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6B64F">
      <w:pPr>
        <w:spacing w:line="640" w:lineRule="exact"/>
        <w:jc w:val="center"/>
        <w:rPr>
          <w:rFonts w:ascii="方正小标宋_GBK" w:hAnsi="方正小标宋_GBK" w:eastAsia="方正小标宋_GBK" w:cs="方正小标宋_GBK"/>
          <w:bCs/>
          <w:color w:val="000000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52"/>
          <w:szCs w:val="52"/>
        </w:rPr>
        <w:t>非公司企业法人（简易注销）</w:t>
      </w:r>
    </w:p>
    <w:p w14:paraId="28B8B72B">
      <w:pPr>
        <w:spacing w:line="640" w:lineRule="exact"/>
        <w:jc w:val="center"/>
        <w:rPr>
          <w:rFonts w:ascii="方正小标宋_GBK" w:hAnsi="方正小标宋_GBK" w:eastAsia="方正小标宋_GBK" w:cs="方正小标宋_GBK"/>
          <w:bCs/>
          <w:color w:val="000000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52"/>
          <w:szCs w:val="52"/>
        </w:rPr>
        <w:t>登记文书 | 提交文件</w:t>
      </w:r>
    </w:p>
    <w:p w14:paraId="6AA8ED41"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52"/>
          <w:szCs w:val="52"/>
        </w:rPr>
        <w:t>标准化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52"/>
          <w:szCs w:val="52"/>
          <w:lang w:val="en-US" w:eastAsia="zh-CN"/>
        </w:rPr>
        <w:t>办事指南</w:t>
      </w:r>
      <w:bookmarkStart w:id="2" w:name="_GoBack"/>
      <w:bookmarkEnd w:id="2"/>
    </w:p>
    <w:p w14:paraId="30364EF6">
      <w:pPr>
        <w:spacing w:line="56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一、办理流程：</w:t>
      </w:r>
    </w:p>
    <w:p w14:paraId="21AE6B27">
      <w:p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（一）简易注销公告（公告期不少于20日）</w:t>
      </w:r>
    </w:p>
    <w:p w14:paraId="5244ABB5"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登录“国家企业信用信息公示系统”，点击“企业信息填报”，登录成功后，点击“注销公告填报”--“简易注销填报”，信息填写完成并上传全体投资人签署的《简易注销全体投资人承诺书》后，点击保存并公示。</w:t>
      </w:r>
    </w:p>
    <w:p w14:paraId="5E563598"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（二）注销登记</w:t>
      </w:r>
    </w:p>
    <w:p w14:paraId="4E62261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auto"/>
          <w:kern w:val="2"/>
          <w:sz w:val="32"/>
          <w:szCs w:val="32"/>
          <w:lang w:val="en-US" w:eastAsia="zh-CN" w:bidi="ar-SA"/>
        </w:rPr>
        <w:t>注销公告到期后，</w:t>
      </w:r>
    </w:p>
    <w:p w14:paraId="47C2A4A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ascii="仿宋_GB2312" w:hAnsi="宋体" w:eastAsia="仿宋_GB2312" w:cs="宋体"/>
          <w:color w:val="auto"/>
          <w:kern w:val="2"/>
          <w:sz w:val="32"/>
          <w:szCs w:val="32"/>
          <w:lang w:eastAsia="zh-CN" w:bidi="ar-SA"/>
        </w:rPr>
        <w:t>济南：</w:t>
      </w:r>
      <w:r>
        <w:rPr>
          <w:rFonts w:hint="eastAsia" w:ascii="仿宋_GB2312" w:hAnsi="宋体" w:eastAsia="仿宋_GB2312" w:cs="宋体"/>
          <w:color w:val="auto"/>
          <w:kern w:val="2"/>
          <w:sz w:val="32"/>
          <w:szCs w:val="32"/>
          <w:lang w:val="en-US" w:eastAsia="zh-CN" w:bidi="ar-SA"/>
        </w:rPr>
        <w:t>登录“济南政务服务一网通办”，选择“高效办成一件事”专区--企业“一件事”--企业注销登记“一件事（网址：https://www.jinan.gov.cn/col/col57769/index.html ）。</w:t>
      </w:r>
    </w:p>
    <w:p w14:paraId="33F313DF">
      <w:pPr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青岛：登录“青岛市企业</w:t>
      </w:r>
      <w:r>
        <w:rPr>
          <w:rFonts w:hint="eastAsia" w:ascii="仿宋_GB2312" w:hAnsi="宋体" w:eastAsia="仿宋_GB2312" w:cs="仿宋_GB2312"/>
          <w:sz w:val="32"/>
          <w:szCs w:val="32"/>
        </w:rPr>
        <w:t>开办智能一体化平台</w:t>
      </w:r>
      <w:r>
        <w:rPr>
          <w:rFonts w:hint="eastAsia" w:ascii="仿宋_GB2312" w:hAnsi="宋体" w:eastAsia="仿宋_GB2312" w:cs="宋体"/>
          <w:sz w:val="32"/>
          <w:szCs w:val="32"/>
        </w:rPr>
        <w:t>”（</w:t>
      </w:r>
      <w:r>
        <w:rPr>
          <w:rFonts w:hint="eastAsia" w:ascii="仿宋_GB2312" w:hAnsi="仿宋_GB2312" w:eastAsia="仿宋_GB2312" w:cs="仿宋_GB2312"/>
          <w:sz w:val="32"/>
          <w:szCs w:val="32"/>
        </w:rPr>
        <w:t>网址：https://qydjfw.qingdao.gov.cn）</w:t>
      </w:r>
      <w:r>
        <w:rPr>
          <w:rFonts w:hint="eastAsia" w:ascii="仿宋_GB2312" w:hAnsi="宋体" w:eastAsia="仿宋_GB2312" w:cs="宋体"/>
          <w:sz w:val="32"/>
          <w:szCs w:val="32"/>
        </w:rPr>
        <w:t>。</w:t>
      </w:r>
    </w:p>
    <w:p w14:paraId="78A2C84C">
      <w:pPr>
        <w:spacing w:line="560" w:lineRule="exact"/>
        <w:ind w:firstLine="640" w:firstLineChars="200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申报方式一：全程网办</w:t>
      </w:r>
    </w:p>
    <w:p w14:paraId="1783952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济南：</w:t>
      </w: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  <w:t>选择“高效办成一件事”专区--企业“一件事”--企业注销登记“一件事”，根据系统提示填写并上传相关材料后，选择“全程电子化”方式办理</w:t>
      </w:r>
      <w:r>
        <w:rPr>
          <w:rFonts w:hint="eastAsia" w:ascii="仿宋_GB2312" w:hAnsi="宋体" w:eastAsia="仿宋_GB2312" w:cs="宋体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材料指导</w:t>
      </w:r>
      <w:r>
        <w:rPr>
          <w:rFonts w:hint="eastAsia" w:ascii="仿宋_GB2312" w:hAnsi="宋体" w:eastAsia="仿宋_GB2312" w:cs="宋体"/>
          <w:sz w:val="32"/>
          <w:szCs w:val="32"/>
        </w:rPr>
        <w:t>通过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后</w:t>
      </w:r>
      <w:r>
        <w:rPr>
          <w:rFonts w:hint="eastAsia" w:ascii="仿宋_GB2312" w:hAnsi="宋体" w:eastAsia="仿宋_GB2312" w:cs="宋体"/>
          <w:sz w:val="32"/>
          <w:szCs w:val="32"/>
        </w:rPr>
        <w:t>进行电子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签名（</w:t>
      </w:r>
      <w:r>
        <w:rPr>
          <w:rFonts w:hint="eastAsia" w:ascii="仿宋_GB2312" w:hAnsi="宋体" w:eastAsia="仿宋_GB2312" w:cs="宋体"/>
          <w:sz w:val="32"/>
          <w:szCs w:val="32"/>
        </w:rPr>
        <w:t>签章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）</w:t>
      </w:r>
      <w:r>
        <w:rPr>
          <w:rFonts w:hint="eastAsia" w:ascii="仿宋_GB2312" w:hAnsi="宋体" w:eastAsia="仿宋_GB2312" w:cs="仿宋_GB2312"/>
          <w:sz w:val="32"/>
          <w:szCs w:val="32"/>
        </w:rPr>
        <w:t>，业务办结后领取或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申请免费</w:t>
      </w:r>
      <w:r>
        <w:rPr>
          <w:rFonts w:hint="eastAsia" w:ascii="仿宋_GB2312" w:hAnsi="宋体" w:eastAsia="仿宋_GB2312" w:cs="仿宋_GB2312"/>
          <w:sz w:val="32"/>
          <w:szCs w:val="32"/>
        </w:rPr>
        <w:t>邮寄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注销通知书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。</w:t>
      </w:r>
    </w:p>
    <w:p w14:paraId="776E7DB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 xml:space="preserve">  青岛：</w:t>
      </w:r>
      <w:r>
        <w:rPr>
          <w:rFonts w:hint="eastAsia" w:ascii="仿宋_GB2312" w:hAnsi="宋体" w:eastAsia="仿宋_GB2312" w:cs="仿宋_GB2312"/>
          <w:sz w:val="32"/>
          <w:szCs w:val="32"/>
        </w:rPr>
        <w:t>选择“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企业注销</w:t>
      </w:r>
      <w:r>
        <w:rPr>
          <w:rFonts w:hint="eastAsia" w:ascii="仿宋_GB2312" w:hAnsi="宋体" w:eastAsia="仿宋_GB2312" w:cs="仿宋_GB2312"/>
          <w:sz w:val="32"/>
          <w:szCs w:val="32"/>
        </w:rPr>
        <w:t>”，</w:t>
      </w:r>
      <w:r>
        <w:rPr>
          <w:rFonts w:hint="eastAsia" w:ascii="仿宋_GB2312" w:hAnsi="宋体" w:eastAsia="仿宋_GB2312" w:cs="宋体"/>
          <w:sz w:val="32"/>
          <w:szCs w:val="32"/>
        </w:rPr>
        <w:t>根据</w:t>
      </w:r>
      <w:r>
        <w:rPr>
          <w:rFonts w:hint="eastAsia" w:ascii="仿宋_GB2312" w:hAnsi="宋体" w:eastAsia="仿宋_GB2312" w:cs="仿宋_GB2312"/>
          <w:sz w:val="32"/>
          <w:szCs w:val="32"/>
        </w:rPr>
        <w:t>系统提示填写并上传相关材料后，选择“全程电子化”方式办理，预审通过进行电子签章，业务办结后领取或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申请免费</w:t>
      </w:r>
      <w:r>
        <w:rPr>
          <w:rFonts w:hint="eastAsia" w:ascii="仿宋_GB2312" w:hAnsi="宋体" w:eastAsia="仿宋_GB2312" w:cs="仿宋_GB2312"/>
          <w:sz w:val="32"/>
          <w:szCs w:val="32"/>
        </w:rPr>
        <w:t>邮寄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注销通知书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。</w:t>
      </w:r>
    </w:p>
    <w:p w14:paraId="2E28C7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申报方式二：窗口办理</w:t>
      </w:r>
    </w:p>
    <w:p w14:paraId="185CBA38">
      <w:pPr>
        <w:spacing w:line="560" w:lineRule="exact"/>
        <w:ind w:firstLine="640" w:firstLineChars="200"/>
        <w:rPr>
          <w:rFonts w:hint="eastAsia" w:ascii="仿宋_GB2312" w:hAnsi="宋体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济南：</w:t>
      </w:r>
      <w:r>
        <w:rPr>
          <w:rFonts w:hint="eastAsia" w:ascii="仿宋_GB2312" w:hAnsi="宋体" w:eastAsia="仿宋_GB2312" w:cs="宋体"/>
          <w:kern w:val="2"/>
          <w:sz w:val="32"/>
          <w:szCs w:val="32"/>
          <w:lang w:val="en-US" w:eastAsia="zh-CN" w:bidi="ar-SA"/>
        </w:rPr>
        <w:t>选择“高效办成一件事”专区--企业“一件事”--企业注销“一件事”，</w:t>
      </w:r>
      <w:r>
        <w:rPr>
          <w:rFonts w:hint="eastAsia" w:ascii="仿宋_GB2312" w:hAnsi="宋体" w:eastAsia="仿宋_GB2312" w:cs="宋体"/>
          <w:sz w:val="32"/>
          <w:szCs w:val="32"/>
        </w:rPr>
        <w:t>根据</w:t>
      </w:r>
      <w:r>
        <w:rPr>
          <w:rFonts w:hint="eastAsia" w:ascii="仿宋_GB2312" w:hAnsi="宋体" w:eastAsia="仿宋_GB2312" w:cs="仿宋_GB2312"/>
          <w:sz w:val="32"/>
          <w:szCs w:val="32"/>
        </w:rPr>
        <w:t>系统提示填写并上传相关材料后，选择“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窗口</w:t>
      </w:r>
      <w:r>
        <w:rPr>
          <w:rFonts w:hint="eastAsia" w:ascii="仿宋_GB2312" w:hAnsi="宋体" w:eastAsia="仿宋_GB2312" w:cs="仿宋_GB2312"/>
          <w:sz w:val="32"/>
          <w:szCs w:val="32"/>
        </w:rPr>
        <w:t>”方式办理，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材料指导</w:t>
      </w:r>
      <w:r>
        <w:rPr>
          <w:rFonts w:hint="eastAsia" w:ascii="仿宋_GB2312" w:hAnsi="宋体" w:eastAsia="仿宋_GB2312" w:cs="宋体"/>
          <w:sz w:val="32"/>
          <w:szCs w:val="32"/>
        </w:rPr>
        <w:t>通过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后，</w:t>
      </w:r>
      <w:r>
        <w:rPr>
          <w:rFonts w:hint="eastAsia" w:ascii="仿宋_GB2312" w:hAnsi="宋体" w:eastAsia="仿宋_GB2312" w:cs="仿宋_GB2312"/>
          <w:sz w:val="32"/>
          <w:szCs w:val="32"/>
        </w:rPr>
        <w:t>携带所有材料到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各级</w:t>
      </w:r>
      <w:r>
        <w:rPr>
          <w:rFonts w:hint="eastAsia" w:ascii="仿宋_GB2312" w:hAnsi="宋体" w:eastAsia="仿宋_GB2312" w:cs="仿宋_GB2312"/>
          <w:sz w:val="32"/>
          <w:szCs w:val="32"/>
        </w:rPr>
        <w:t>政务服务中心企业开办窗口办理业务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仿宋_GB2312"/>
          <w:sz w:val="32"/>
          <w:szCs w:val="32"/>
        </w:rPr>
        <w:t>业务办结后领取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注销通知书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。。</w:t>
      </w:r>
    </w:p>
    <w:p w14:paraId="08EB61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青岛：</w:t>
      </w:r>
      <w:r>
        <w:rPr>
          <w:rFonts w:hint="eastAsia" w:ascii="仿宋_GB2312" w:hAnsi="宋体" w:eastAsia="仿宋_GB2312" w:cs="仿宋_GB2312"/>
          <w:sz w:val="32"/>
          <w:szCs w:val="32"/>
        </w:rPr>
        <w:t>选择“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企业注销</w:t>
      </w:r>
      <w:r>
        <w:rPr>
          <w:rFonts w:hint="eastAsia" w:ascii="仿宋_GB2312" w:hAnsi="宋体" w:eastAsia="仿宋_GB2312" w:cs="仿宋_GB2312"/>
          <w:sz w:val="32"/>
          <w:szCs w:val="32"/>
        </w:rPr>
        <w:t>”，根据系统提示填写相关信息后选择窗口登记方式提交预审，通过后，携带所有材料到政务服务中心企业开办窗口办理业务，业务办结后领取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注销通知书</w:t>
      </w:r>
      <w:r>
        <w:rPr>
          <w:rFonts w:hint="eastAsia" w:ascii="仿宋_GB2312" w:hAnsi="宋体" w:eastAsia="仿宋_GB2312" w:cs="仿宋_GB2312"/>
          <w:sz w:val="32"/>
          <w:szCs w:val="32"/>
          <w:lang w:eastAsia="zh-CN"/>
        </w:rPr>
        <w:t>。</w:t>
      </w:r>
    </w:p>
    <w:p w14:paraId="161C453A">
      <w:pPr>
        <w:spacing w:line="560" w:lineRule="exact"/>
        <w:ind w:firstLine="640" w:firstLineChars="200"/>
        <w:rPr>
          <w:color w:val="auto"/>
          <w:sz w:val="20"/>
          <w:szCs w:val="20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二、申请材料：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以下材料均需原件（标注复印件的除外），示范文本附后</w:t>
      </w:r>
    </w:p>
    <w:p w14:paraId="780A8122">
      <w:pPr>
        <w:spacing w:line="560" w:lineRule="exact"/>
        <w:ind w:firstLine="640" w:firstLineChars="200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1.《企业注销登记申请书（简易程序）》。</w:t>
      </w:r>
    </w:p>
    <w:p w14:paraId="2515AA1D">
      <w:pPr>
        <w:spacing w:line="560" w:lineRule="exact"/>
        <w:ind w:firstLine="640" w:firstLineChars="200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2.出资人（主管部门）签署的经国家企业信用信息公示系统公告不少于20日的《简易注销全体投资人承诺书》。</w:t>
      </w:r>
    </w:p>
    <w:p w14:paraId="3C0237B2">
      <w:pPr>
        <w:spacing w:line="560" w:lineRule="exact"/>
        <w:ind w:firstLine="640" w:firstLineChars="200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3.提交申请材料的人员（经办人）的自然人身份证明复印件。</w:t>
      </w:r>
    </w:p>
    <w:p w14:paraId="7B70877E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注：</w:t>
      </w:r>
    </w:p>
    <w:p w14:paraId="25E16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  <w:lang w:val="en-US" w:eastAsia="zh-CN"/>
        </w:rPr>
        <w:t>1.已领取纸质版营业执照的，缴回营业执照正、副本。</w:t>
      </w:r>
    </w:p>
    <w:p w14:paraId="09E0B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  <w:lang w:val="en-US" w:eastAsia="zh-CN"/>
        </w:rPr>
        <w:t>2.非公司企业法人未发生债权债务或已将债权债务清偿完结，未发生或已结清清偿费用、职工工资、社会保险费用、法定补偿金、应缴纳税款（滞纳金、罚款），并由全体投资人书面承诺对上述情况的真实性承担法律责任的，可以按照简易程序办理注销登记。</w:t>
      </w:r>
    </w:p>
    <w:p w14:paraId="4EF85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  <w:lang w:val="en-US" w:eastAsia="zh-CN"/>
        </w:rPr>
        <w:t xml:space="preserve"> 3.非公司企业法人注销依法须经批准的，或被吊销营业执照、责令关闭、撤销，或被列入经营异常名录的，或属于《市场主体登记管理条例实施细则》第四十八条所列情形的，不适用简易注销程序。 </w:t>
      </w:r>
    </w:p>
    <w:p w14:paraId="39D5C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  <w:lang w:val="en-US" w:eastAsia="zh-CN"/>
        </w:rPr>
        <w:t>4.申请办理简易注销登记，非公司企业法人应当通过国家企业信用信息公示系统公示，公示期为20日。在公示期内无相关部门、债权人及其他利害关系人提出异议的，非公司企业法人可以于公示期届满之日起20日内向登记机关申请注销登记。</w:t>
      </w:r>
    </w:p>
    <w:p w14:paraId="53537A4A">
      <w:pPr>
        <w:spacing w:line="56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三、审批依据</w:t>
      </w:r>
    </w:p>
    <w:p w14:paraId="560606F6">
      <w:pPr>
        <w:pStyle w:val="12"/>
        <w:spacing w:line="420" w:lineRule="exact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《市场主体登记管理条例》《城镇集体所有制企业条例》《乡村集体所有制企业条例》设立的非公司企业法人，申请简易程序注销登记适用本规范。</w:t>
      </w:r>
    </w:p>
    <w:p w14:paraId="57E440F2">
      <w:pPr>
        <w:spacing w:line="560" w:lineRule="exact"/>
        <w:ind w:firstLine="640" w:firstLineChars="200"/>
        <w:rPr>
          <w:sz w:val="20"/>
          <w:szCs w:val="20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四、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受理</w:t>
      </w:r>
      <w:r>
        <w:rPr>
          <w:rFonts w:hint="eastAsia" w:ascii="黑体" w:hAnsi="黑体" w:eastAsia="黑体" w:cs="黑体"/>
          <w:kern w:val="0"/>
          <w:sz w:val="32"/>
          <w:szCs w:val="32"/>
        </w:rPr>
        <w:t>条件：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提交材料齐全，符合法定形式。</w:t>
      </w:r>
    </w:p>
    <w:p w14:paraId="7C91C620">
      <w:pPr>
        <w:pStyle w:val="9"/>
        <w:widowControl/>
        <w:spacing w:line="560" w:lineRule="exact"/>
        <w:ind w:firstLine="640"/>
        <w:jc w:val="left"/>
        <w:rPr>
          <w:rFonts w:ascii="宋体" w:hAnsi="宋体" w:cs="宋体"/>
          <w:b/>
          <w:sz w:val="28"/>
          <w:szCs w:val="28"/>
        </w:rPr>
      </w:pPr>
      <w:r>
        <w:rPr>
          <w:rFonts w:ascii="黑体" w:hAnsi="黑体" w:eastAsia="黑体" w:cs="黑体"/>
          <w:kern w:val="0"/>
          <w:sz w:val="32"/>
          <w:szCs w:val="32"/>
        </w:rPr>
        <w:t>五、</w:t>
      </w:r>
      <w:r>
        <w:rPr>
          <w:rFonts w:hint="eastAsia" w:ascii="黑体" w:hAnsi="黑体" w:eastAsia="黑体" w:cs="黑体"/>
          <w:kern w:val="0"/>
          <w:sz w:val="32"/>
          <w:szCs w:val="32"/>
        </w:rPr>
        <w:t>审批程序：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材料指导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接收材料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确认登记-归档</w:t>
      </w:r>
    </w:p>
    <w:p w14:paraId="2A994F14">
      <w:pPr>
        <w:pStyle w:val="9"/>
        <w:widowControl/>
        <w:spacing w:line="560" w:lineRule="exact"/>
        <w:ind w:firstLine="640"/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六</w:t>
      </w:r>
      <w:r>
        <w:rPr>
          <w:rFonts w:ascii="黑体" w:hAnsi="黑体" w:eastAsia="黑体" w:cs="黑体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</w:rPr>
        <w:t>是否收费：</w:t>
      </w:r>
      <w:r>
        <w:rPr>
          <w:rFonts w:hint="eastAsia" w:ascii="仿宋_GB2312" w:hAnsi="仿宋_GB2312" w:eastAsia="仿宋_GB2312" w:cs="仿宋_GB2312"/>
          <w:sz w:val="32"/>
          <w:szCs w:val="32"/>
        </w:rPr>
        <w:t>否</w:t>
      </w:r>
    </w:p>
    <w:p w14:paraId="26F58625">
      <w:pPr>
        <w:spacing w:line="560" w:lineRule="exact"/>
        <w:ind w:firstLine="640" w:firstLineChars="200"/>
        <w:rPr>
          <w:sz w:val="20"/>
          <w:szCs w:val="20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七、法定期限：</w:t>
      </w:r>
      <w:r>
        <w:rPr>
          <w:rFonts w:hint="eastAsia" w:ascii="仿宋_GB2312" w:hAnsi="仿宋_GB2312" w:eastAsia="仿宋_GB2312" w:cs="仿宋_GB2312"/>
          <w:sz w:val="32"/>
          <w:szCs w:val="32"/>
        </w:rPr>
        <w:t>6个工作日</w:t>
      </w:r>
    </w:p>
    <w:p w14:paraId="215A1C2F">
      <w:pPr>
        <w:spacing w:line="560" w:lineRule="exact"/>
        <w:ind w:firstLine="640" w:firstLineChars="200"/>
        <w:rPr>
          <w:sz w:val="20"/>
          <w:szCs w:val="20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八、承诺期限：</w:t>
      </w:r>
      <w:r>
        <w:rPr>
          <w:rFonts w:hint="eastAsia" w:ascii="仿宋_GB2312" w:hAnsi="仿宋_GB2312" w:eastAsia="仿宋_GB2312" w:cs="仿宋_GB2312"/>
          <w:sz w:val="32"/>
          <w:szCs w:val="32"/>
        </w:rPr>
        <w:t>即办</w:t>
      </w:r>
    </w:p>
    <w:p w14:paraId="2F728F04">
      <w:pPr>
        <w:spacing w:line="56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九</w:t>
      </w:r>
      <w:r>
        <w:rPr>
          <w:rFonts w:hint="eastAsia" w:ascii="黑体" w:hAnsi="黑体" w:eastAsia="黑体" w:cs="黑体"/>
          <w:kern w:val="0"/>
          <w:sz w:val="32"/>
          <w:szCs w:val="32"/>
        </w:rPr>
        <w:t>、办理地点：</w:t>
      </w:r>
    </w:p>
    <w:p w14:paraId="6DE5D76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电子化办理：济南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“济南政务服务一网通办”网站（网址：https://www.jinan.gov.cn/col/col57769/index.html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72833DDF">
      <w:pPr>
        <w:wordWrap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青岛：“青岛市企业开办智能一体化平台”网站（网址：https://qydjfw.qingdao.gov.cn）</w:t>
      </w:r>
    </w:p>
    <w:p w14:paraId="5D53E06F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现场办理：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济南/青岛</w:t>
      </w:r>
      <w:r>
        <w:rPr>
          <w:rFonts w:hint="eastAsia" w:ascii="仿宋_GB2312" w:hAnsi="仿宋_GB2312" w:eastAsia="仿宋_GB2312" w:cs="仿宋_GB2312"/>
          <w:sz w:val="32"/>
          <w:szCs w:val="32"/>
        </w:rPr>
        <w:t>市级及各区（市）政务服务中心企业开办专区</w:t>
      </w:r>
    </w:p>
    <w:p w14:paraId="175181C3">
      <w:pPr>
        <w:spacing w:line="560" w:lineRule="exact"/>
        <w:ind w:firstLine="640" w:firstLineChars="20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十</w:t>
      </w:r>
      <w:r>
        <w:rPr>
          <w:rFonts w:hint="eastAsia" w:ascii="黑体" w:hAnsi="黑体" w:eastAsia="黑体" w:cs="宋体"/>
          <w:bCs/>
          <w:sz w:val="32"/>
          <w:szCs w:val="32"/>
        </w:rPr>
        <w:t>、办理时间：</w:t>
      </w:r>
    </w:p>
    <w:p w14:paraId="2C161A5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济南：工作日上午9:00-12:00，下午13:00-17:00。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工作日提供午间延时服务，除法定节假日外提供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周末预约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具体以各级登记机关对外公示时间为准。）</w:t>
      </w:r>
    </w:p>
    <w:p w14:paraId="2990B0C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青岛：工作日上午09：00-12：00，下午13：30-17：00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（工作日提供午间延时服务，除法定节假日外提供周六预约服务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具体以各级登记机关对外公示时间为准。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）</w:t>
      </w:r>
    </w:p>
    <w:p w14:paraId="554D89B9">
      <w:pPr>
        <w:spacing w:line="56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十一、咨询电话：</w:t>
      </w:r>
    </w:p>
    <w:tbl>
      <w:tblPr>
        <w:tblStyle w:val="5"/>
        <w:tblW w:w="92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8"/>
        <w:gridCol w:w="3751"/>
      </w:tblGrid>
      <w:tr w14:paraId="2C6B3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7D7D7"/>
            <w:noWrap w:val="0"/>
            <w:vAlign w:val="top"/>
          </w:tcPr>
          <w:p w14:paraId="4567B2C5">
            <w:pPr>
              <w:pStyle w:val="2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32"/>
                <w:szCs w:val="32"/>
              </w:rPr>
              <w:t>登记机关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7D7D7"/>
            <w:noWrap w:val="0"/>
            <w:vAlign w:val="top"/>
          </w:tcPr>
          <w:p w14:paraId="665C8656">
            <w:pPr>
              <w:pStyle w:val="2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b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32"/>
                <w:szCs w:val="32"/>
              </w:rPr>
              <w:t>咨询电话</w:t>
            </w:r>
          </w:p>
        </w:tc>
      </w:tr>
      <w:tr w14:paraId="7FD1A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BE7B1E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8"/>
                <w:szCs w:val="28"/>
                <w:u w:val="none"/>
                <w:lang w:val="en-US" w:eastAsia="zh-CN" w:bidi="ar-SA"/>
              </w:rPr>
              <w:t>山东省、济南市政务服务中心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A24738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0531-68967324</w:t>
            </w:r>
          </w:p>
        </w:tc>
      </w:tr>
      <w:tr w14:paraId="612AB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E8B472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历下区行政审批服务局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D34E43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0531-88287300</w:t>
            </w:r>
          </w:p>
        </w:tc>
      </w:tr>
      <w:tr w14:paraId="03EFF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5763B8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市中区行政审批服务局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1291E5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0531-51807871、51807874</w:t>
            </w:r>
          </w:p>
        </w:tc>
      </w:tr>
      <w:tr w14:paraId="4B58E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3D9CCA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槐荫区行政审批服务局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BB1DFA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0531-87589971</w:t>
            </w:r>
          </w:p>
        </w:tc>
      </w:tr>
      <w:tr w14:paraId="28F75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14AFB3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天桥区行政审批服务局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C7B2D8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0531-81601520、81601530</w:t>
            </w:r>
          </w:p>
        </w:tc>
      </w:tr>
      <w:tr w14:paraId="0C56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45952A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历城区行政审批服务局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A2CD17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0531-66899260</w:t>
            </w:r>
          </w:p>
        </w:tc>
      </w:tr>
      <w:tr w14:paraId="0C18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C33F1B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长清区行政审批服务局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C95FE6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0531-87201273</w:t>
            </w:r>
          </w:p>
        </w:tc>
      </w:tr>
      <w:tr w14:paraId="12DED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D367E4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章丘区行政审批服务局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14C190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0531-83278100</w:t>
            </w:r>
          </w:p>
        </w:tc>
      </w:tr>
      <w:tr w14:paraId="7AD3B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FFC925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济阳区行政审批服务局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22C1BF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0531-84237731</w:t>
            </w:r>
          </w:p>
        </w:tc>
      </w:tr>
      <w:tr w14:paraId="655B4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7AC360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莱芜区行政审批服务局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C1ED8F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0531-75678099、76126619</w:t>
            </w:r>
          </w:p>
        </w:tc>
      </w:tr>
      <w:tr w14:paraId="49E65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70A351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钢城区行政审批服务局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68B59A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0531-76892180、77912779</w:t>
            </w:r>
          </w:p>
        </w:tc>
      </w:tr>
      <w:tr w14:paraId="1B5D1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0FB252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平阴县行政审批服务局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47F3F5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0531-87854126</w:t>
            </w:r>
          </w:p>
        </w:tc>
      </w:tr>
      <w:tr w14:paraId="7F16B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AB8941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商河县行政审批服务局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BC20E0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0531-84881656、84880118</w:t>
            </w:r>
          </w:p>
        </w:tc>
      </w:tr>
      <w:tr w14:paraId="1E1C9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65ADE1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高新区管委会审批服务部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F28D0E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0531-88811888</w:t>
            </w:r>
          </w:p>
        </w:tc>
      </w:tr>
      <w:tr w14:paraId="4433A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466530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南部山区管委会市场监管局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1426DE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0531-88112705</w:t>
            </w:r>
          </w:p>
        </w:tc>
      </w:tr>
      <w:tr w14:paraId="09F25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A1C97B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新旧动能转换起步区管理委员会行政审批服务局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1C8B87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0531—66604310、81175033</w:t>
            </w:r>
          </w:p>
        </w:tc>
      </w:tr>
      <w:tr w14:paraId="6130F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8EACD9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莱芜高新区审批服务部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228FBF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0531-78867522</w:t>
            </w:r>
          </w:p>
        </w:tc>
      </w:tr>
      <w:tr w14:paraId="27F29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199D1E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青岛市行政审批服务局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F78BDF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0532-66200000</w:t>
            </w:r>
          </w:p>
        </w:tc>
      </w:tr>
      <w:tr w14:paraId="52AC7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EFE3A8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市南区行政审批服务局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AD3EA5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0532-66200507</w:t>
            </w:r>
          </w:p>
        </w:tc>
      </w:tr>
      <w:tr w14:paraId="70E2C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3E846F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市北区行政审批服务局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FAF129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0532-81632220</w:t>
            </w:r>
          </w:p>
        </w:tc>
      </w:tr>
      <w:tr w14:paraId="16DBF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CD6476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李沧区行政审批服务局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3BE202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0532-66088315</w:t>
            </w:r>
          </w:p>
        </w:tc>
      </w:tr>
      <w:tr w14:paraId="31BEC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6B14CB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崂山区行政审批服务局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B232AE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0532-88036026</w:t>
            </w:r>
          </w:p>
        </w:tc>
      </w:tr>
      <w:tr w14:paraId="2582C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5E58D0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城阳区行政审批服务局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D22751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0532-87868837</w:t>
            </w:r>
          </w:p>
        </w:tc>
      </w:tr>
      <w:tr w14:paraId="5FB8F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AEF381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西海岸行政审批服务局（开发区大厅）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82FD3A">
            <w:pPr>
              <w:pStyle w:val="2"/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kern w:val="2"/>
                <w:sz w:val="28"/>
                <w:szCs w:val="28"/>
              </w:rPr>
              <w:t>0532-86165012</w:t>
            </w:r>
          </w:p>
        </w:tc>
      </w:tr>
      <w:tr w14:paraId="721D8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B5AFA1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西海岸行政审批服务局(原胶南大厅)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61B1DB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0532-86165012</w:t>
            </w:r>
          </w:p>
        </w:tc>
      </w:tr>
      <w:tr w14:paraId="0B2AB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4A05DF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即墨区行政审批服务局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0A69C8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0532-87567809</w:t>
            </w:r>
          </w:p>
        </w:tc>
      </w:tr>
      <w:tr w14:paraId="693D2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D3794F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胶州市行政审批服务局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25836B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0532-82206380</w:t>
            </w:r>
          </w:p>
        </w:tc>
      </w:tr>
      <w:tr w14:paraId="03764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BD856B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平度市行政审批服务局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4ED4DB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0532-88397315</w:t>
            </w:r>
          </w:p>
        </w:tc>
      </w:tr>
      <w:tr w14:paraId="71071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E307D0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莱西市行政审批服务局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5BA4F3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0532-66897111</w:t>
            </w:r>
          </w:p>
        </w:tc>
      </w:tr>
      <w:tr w14:paraId="15A30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19A1DD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自贸区审批服务部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DD58C3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0532-86769733</w:t>
            </w:r>
          </w:p>
        </w:tc>
      </w:tr>
      <w:tr w14:paraId="79CC2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F25A38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高新区行政审批大厅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B1DBAB">
            <w:pPr>
              <w:spacing w:beforeLines="0" w:afterLines="0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0532-66966568</w:t>
            </w:r>
          </w:p>
        </w:tc>
      </w:tr>
    </w:tbl>
    <w:p w14:paraId="74268F66">
      <w:pPr>
        <w:spacing w:line="56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187AB27F">
      <w:pPr>
        <w:spacing w:line="56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十二、示范文本：</w:t>
      </w:r>
    </w:p>
    <w:p w14:paraId="0AE3D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</w:rPr>
      </w:pPr>
      <w:r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  <w:lang w:val="en-US" w:eastAsia="zh-CN"/>
        </w:rPr>
        <w:t>示范文本</w:t>
      </w:r>
      <w:r>
        <w:rPr>
          <w:rFonts w:hint="eastAsia" w:ascii="楷体_GB2312" w:hAnsi="楷体_GB2312" w:eastAsia="楷体_GB2312" w:cs="楷体_GB2312"/>
          <w:bCs/>
          <w:color w:val="auto"/>
          <w:sz w:val="30"/>
          <w:szCs w:val="30"/>
          <w:u w:val="single"/>
        </w:rPr>
        <w:t>仅供参考，请申请人根据实际情况填写表格、制作文本。</w:t>
      </w:r>
    </w:p>
    <w:p w14:paraId="47815FA7">
      <w:pPr>
        <w:spacing w:line="560" w:lineRule="exact"/>
        <w:ind w:firstLine="542" w:firstLineChars="200"/>
        <w:rPr>
          <w:rFonts w:ascii="宋体" w:hAnsi="宋体" w:cs="宋体"/>
          <w:b/>
          <w:bCs/>
          <w:sz w:val="27"/>
          <w:szCs w:val="27"/>
        </w:rPr>
      </w:pPr>
    </w:p>
    <w:p w14:paraId="40E0585E">
      <w:pPr>
        <w:spacing w:line="560" w:lineRule="exact"/>
        <w:ind w:firstLine="542" w:firstLineChars="200"/>
        <w:rPr>
          <w:rFonts w:ascii="宋体" w:hAnsi="宋体" w:cs="宋体"/>
          <w:b/>
          <w:bCs/>
          <w:sz w:val="27"/>
          <w:szCs w:val="27"/>
        </w:rPr>
      </w:pPr>
    </w:p>
    <w:p w14:paraId="6F2825D1">
      <w:pPr>
        <w:spacing w:before="130" w:line="539" w:lineRule="exact"/>
        <w:jc w:val="center"/>
        <w:outlineLvl w:val="1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ascii="宋体" w:hAnsi="宋体"/>
          <w:b/>
          <w:sz w:val="24"/>
        </w:rPr>
        <w:br w:type="page"/>
      </w:r>
      <w:r>
        <w:rPr>
          <w:rFonts w:ascii="方正小标宋_GBK" w:hAnsi="方正小标宋_GBK" w:eastAsia="方正小标宋_GBK" w:cs="方正小标宋_GBK"/>
          <w:spacing w:val="10"/>
          <w:position w:val="4"/>
          <w:sz w:val="35"/>
          <w:szCs w:val="35"/>
        </w:rPr>
        <w:t>企业注销登记申请书（简易程序）</w:t>
      </w:r>
    </w:p>
    <w:p w14:paraId="0F95F40E">
      <w:pPr>
        <w:spacing w:line="55" w:lineRule="exact"/>
      </w:pPr>
    </w:p>
    <w:tbl>
      <w:tblPr>
        <w:tblStyle w:val="10"/>
        <w:tblW w:w="907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5"/>
        <w:gridCol w:w="7197"/>
        <w:gridCol w:w="23"/>
      </w:tblGrid>
      <w:tr w14:paraId="3E01A1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054" w:type="dxa"/>
            <w:gridSpan w:val="2"/>
            <w:tcBorders>
              <w:top w:val="dashed" w:color="000000" w:sz="2" w:space="0"/>
              <w:left w:val="dashed" w:color="000000" w:sz="2" w:space="0"/>
              <w:bottom w:val="single" w:color="000000" w:sz="10" w:space="0"/>
              <w:right w:val="dashed" w:color="000000" w:sz="2" w:space="0"/>
            </w:tcBorders>
          </w:tcPr>
          <w:p w14:paraId="590E053C">
            <w:pPr>
              <w:spacing w:before="71" w:line="268" w:lineRule="exact"/>
              <w:ind w:left="12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Wingdings" w:hAnsi="Wingdings" w:eastAsia="Wingdings" w:cs="Wingdings"/>
                <w:spacing w:val="8"/>
                <w:position w:val="1"/>
                <w:sz w:val="20"/>
                <w:szCs w:val="20"/>
              </w:rPr>
              <w:t></w:t>
            </w:r>
            <w:r>
              <w:rPr>
                <w:rFonts w:ascii="Wingdings" w:hAnsi="Wingdings" w:eastAsia="Wingdings" w:cs="Wingdings"/>
                <w:spacing w:val="98"/>
                <w:position w:val="1"/>
                <w:sz w:val="20"/>
                <w:szCs w:val="20"/>
              </w:rPr>
              <w:t></w:t>
            </w:r>
            <w:r>
              <w:rPr>
                <w:rFonts w:ascii="黑体" w:hAnsi="黑体" w:eastAsia="黑体" w:cs="黑体"/>
                <w:spacing w:val="8"/>
                <w:position w:val="1"/>
                <w:sz w:val="20"/>
                <w:szCs w:val="20"/>
              </w:rPr>
              <w:t>适用于采用简易程序办理企业注销登记</w:t>
            </w:r>
          </w:p>
          <w:p w14:paraId="18EDD28A">
            <w:pPr>
              <w:spacing w:before="44" w:line="270" w:lineRule="exact"/>
              <w:ind w:left="12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Wingdings" w:hAnsi="Wingdings" w:eastAsia="Wingdings" w:cs="Wingdings"/>
                <w:spacing w:val="7"/>
                <w:position w:val="1"/>
                <w:sz w:val="20"/>
                <w:szCs w:val="20"/>
              </w:rPr>
              <w:t></w:t>
            </w:r>
            <w:r>
              <w:rPr>
                <w:rFonts w:ascii="Wingdings" w:hAnsi="Wingdings" w:eastAsia="Wingdings" w:cs="Wingdings"/>
                <w:spacing w:val="96"/>
                <w:position w:val="1"/>
                <w:sz w:val="20"/>
                <w:szCs w:val="20"/>
              </w:rPr>
              <w:t></w:t>
            </w: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请填写表</w:t>
            </w:r>
            <w:r>
              <w:rPr>
                <w:rFonts w:ascii="黑体" w:hAnsi="黑体" w:eastAsia="黑体" w:cs="黑体"/>
                <w:spacing w:val="-2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1</w:t>
            </w:r>
            <w:r>
              <w:rPr>
                <w:rFonts w:ascii="黑体" w:hAnsi="黑体" w:eastAsia="黑体" w:cs="黑体"/>
                <w:spacing w:val="-3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position w:val="1"/>
                <w:sz w:val="20"/>
                <w:szCs w:val="20"/>
              </w:rPr>
              <w:t>至表4</w:t>
            </w:r>
          </w:p>
        </w:tc>
        <w:tc>
          <w:tcPr>
            <w:tcW w:w="21" w:type="dxa"/>
            <w:tcBorders>
              <w:top w:val="dashed" w:color="000000" w:sz="2" w:space="0"/>
              <w:left w:val="dashed" w:color="000000" w:sz="2" w:space="0"/>
              <w:bottom w:val="nil"/>
              <w:right w:val="nil"/>
            </w:tcBorders>
          </w:tcPr>
          <w:p w14:paraId="0D3E63E0">
            <w:pPr>
              <w:rPr>
                <w:rFonts w:ascii="Arial"/>
              </w:rPr>
            </w:pPr>
          </w:p>
        </w:tc>
      </w:tr>
      <w:tr w14:paraId="7AE79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855" w:type="dxa"/>
            <w:tcBorders>
              <w:top w:val="single" w:color="000000" w:sz="10" w:space="0"/>
              <w:left w:val="single" w:color="000000" w:sz="10" w:space="0"/>
            </w:tcBorders>
          </w:tcPr>
          <w:p w14:paraId="1319FE74">
            <w:pPr>
              <w:pStyle w:val="11"/>
              <w:spacing w:before="178" w:line="229" w:lineRule="auto"/>
              <w:ind w:left="506"/>
            </w:pPr>
            <w:r>
              <w:rPr>
                <w:spacing w:val="6"/>
              </w:rPr>
              <w:t>企业名称</w:t>
            </w:r>
          </w:p>
        </w:tc>
        <w:tc>
          <w:tcPr>
            <w:tcW w:w="7220" w:type="dxa"/>
            <w:gridSpan w:val="2"/>
            <w:tcBorders>
              <w:top w:val="single" w:color="000000" w:sz="10" w:space="0"/>
              <w:right w:val="single" w:color="000000" w:sz="10" w:space="0"/>
            </w:tcBorders>
          </w:tcPr>
          <w:p w14:paraId="12E711AC">
            <w:pPr>
              <w:ind w:firstLine="320" w:firstLineChars="100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  <w:lang w:eastAsia="zh-CN"/>
              </w:rPr>
              <w:t>济南/青岛</w:t>
            </w: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</w:rPr>
              <w:t>XXXX商贸中心</w:t>
            </w:r>
          </w:p>
        </w:tc>
      </w:tr>
      <w:tr w14:paraId="765592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855" w:type="dxa"/>
            <w:tcBorders>
              <w:left w:val="single" w:color="000000" w:sz="10" w:space="0"/>
              <w:bottom w:val="single" w:color="000000" w:sz="6" w:space="0"/>
            </w:tcBorders>
          </w:tcPr>
          <w:p w14:paraId="6347A887">
            <w:pPr>
              <w:pStyle w:val="11"/>
              <w:spacing w:before="198" w:line="226" w:lineRule="auto"/>
              <w:ind w:left="133"/>
            </w:pPr>
            <w:r>
              <w:rPr>
                <w:spacing w:val="-2"/>
              </w:rPr>
              <w:t>统一社会信用代码</w:t>
            </w:r>
          </w:p>
        </w:tc>
        <w:tc>
          <w:tcPr>
            <w:tcW w:w="7220" w:type="dxa"/>
            <w:gridSpan w:val="2"/>
            <w:tcBorders>
              <w:bottom w:val="single" w:color="000000" w:sz="6" w:space="0"/>
              <w:right w:val="single" w:color="000000" w:sz="10" w:space="0"/>
            </w:tcBorders>
          </w:tcPr>
          <w:p w14:paraId="4509D3EE">
            <w:pPr>
              <w:pStyle w:val="11"/>
              <w:spacing w:before="135" w:line="222" w:lineRule="auto"/>
              <w:ind w:left="139" w:firstLine="320" w:firstLineChars="100"/>
              <w:rPr>
                <w:sz w:val="35"/>
                <w:szCs w:val="35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  <w:u w:val="single"/>
                <w:lang w:eastAsia="zh-CN"/>
              </w:rPr>
              <w:t>91370202XXXXXXXXXX</w:t>
            </w:r>
          </w:p>
        </w:tc>
      </w:tr>
      <w:tr w14:paraId="5F81F2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075" w:type="dxa"/>
            <w:gridSpan w:val="3"/>
            <w:tcBorders>
              <w:top w:val="single" w:color="000000" w:sz="6" w:space="0"/>
              <w:left w:val="single" w:color="000000" w:sz="10" w:space="0"/>
              <w:right w:val="single" w:color="000000" w:sz="10" w:space="0"/>
            </w:tcBorders>
            <w:shd w:val="clear" w:color="auto" w:fill="E7E6E6"/>
          </w:tcPr>
          <w:p w14:paraId="174E4CAB">
            <w:pPr>
              <w:spacing w:before="143" w:line="221" w:lineRule="auto"/>
              <w:ind w:left="109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</w:rPr>
              <w:t>表</w:t>
            </w:r>
            <w:r>
              <w:rPr>
                <w:rFonts w:ascii="黑体" w:hAnsi="黑体" w:eastAsia="黑体" w:cs="黑体"/>
                <w:spacing w:val="-33"/>
                <w:sz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</w:rPr>
              <w:t>1——注销原因（请根据企业类型勾选一项）</w:t>
            </w:r>
          </w:p>
        </w:tc>
      </w:tr>
      <w:tr w14:paraId="5EEAE4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2" w:hRule="atLeast"/>
        </w:trPr>
        <w:tc>
          <w:tcPr>
            <w:tcW w:w="1855" w:type="dxa"/>
            <w:tcBorders>
              <w:left w:val="single" w:color="000000" w:sz="10" w:space="0"/>
            </w:tcBorders>
          </w:tcPr>
          <w:p w14:paraId="6AC531C5">
            <w:pPr>
              <w:spacing w:line="472" w:lineRule="auto"/>
              <w:rPr>
                <w:rFonts w:ascii="Arial"/>
              </w:rPr>
            </w:pPr>
          </w:p>
          <w:p w14:paraId="62B1DC85">
            <w:pPr>
              <w:pStyle w:val="11"/>
              <w:spacing w:before="65" w:line="296" w:lineRule="auto"/>
              <w:ind w:left="32" w:right="120" w:firstLine="139"/>
              <w:rPr>
                <w:lang w:eastAsia="zh-CN"/>
              </w:rPr>
            </w:pPr>
            <w:r>
              <w:rPr>
                <w:spacing w:val="-13"/>
                <w:lang w:eastAsia="zh-CN"/>
              </w:rPr>
              <w:t>□有限责任公司或非上市股份有限公司</w:t>
            </w:r>
          </w:p>
        </w:tc>
        <w:tc>
          <w:tcPr>
            <w:tcW w:w="7220" w:type="dxa"/>
            <w:gridSpan w:val="2"/>
            <w:tcBorders>
              <w:right w:val="single" w:color="000000" w:sz="10" w:space="0"/>
            </w:tcBorders>
          </w:tcPr>
          <w:p w14:paraId="5D0E8103">
            <w:pPr>
              <w:pStyle w:val="11"/>
              <w:spacing w:before="170" w:line="226" w:lineRule="auto"/>
              <w:ind w:left="15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□ 公司章程规定的营业期限届满或其他解散事由出现。</w:t>
            </w:r>
          </w:p>
          <w:p w14:paraId="37E5B56E">
            <w:pPr>
              <w:pStyle w:val="11"/>
              <w:spacing w:before="111" w:line="229" w:lineRule="auto"/>
              <w:ind w:left="596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└</w:t>
            </w:r>
            <w:r>
              <w:rPr>
                <w:spacing w:val="-73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公司章程规定的营业期限为：</w:t>
            </w:r>
            <w:r>
              <w:rPr>
                <w:u w:val="single"/>
                <w:lang w:eastAsia="zh-CN"/>
              </w:rPr>
              <w:t xml:space="preserve">                            </w:t>
            </w:r>
          </w:p>
          <w:p w14:paraId="1BAF4B14">
            <w:pPr>
              <w:pStyle w:val="11"/>
              <w:spacing w:before="111" w:line="229" w:lineRule="auto"/>
              <w:ind w:left="596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└</w:t>
            </w:r>
            <w:r>
              <w:rPr>
                <w:spacing w:val="-73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公司章程规定的解散事由为：</w:t>
            </w:r>
            <w:r>
              <w:rPr>
                <w:u w:val="single"/>
                <w:lang w:eastAsia="zh-CN"/>
              </w:rPr>
              <w:t xml:space="preserve">                            </w:t>
            </w:r>
          </w:p>
          <w:p w14:paraId="172CA74F">
            <w:pPr>
              <w:pStyle w:val="11"/>
              <w:spacing w:before="115" w:line="226" w:lineRule="auto"/>
              <w:ind w:right="3"/>
              <w:jc w:val="center"/>
              <w:rPr>
                <w:lang w:eastAsia="zh-CN"/>
              </w:rPr>
            </w:pPr>
            <w:r>
              <w:rPr>
                <w:rFonts w:hint="eastAsia"/>
                <w:color w:val="0070C0"/>
                <w:spacing w:val="4"/>
                <w:sz w:val="22"/>
                <w:szCs w:val="22"/>
                <w:lang w:eastAsia="zh-CN"/>
              </w:rPr>
              <w:t>□</w:t>
            </w:r>
            <w:r>
              <w:rPr>
                <w:spacing w:val="4"/>
                <w:lang w:eastAsia="zh-CN"/>
              </w:rPr>
              <w:t xml:space="preserve"> </w:t>
            </w:r>
            <w:r>
              <w:rPr>
                <w:lang w:eastAsia="zh-CN"/>
              </w:rPr>
              <w:t>股东决定、股东会、外商投资企业(权力机构为董事会的)董事会决议解散。</w:t>
            </w:r>
          </w:p>
        </w:tc>
      </w:tr>
      <w:tr w14:paraId="23A5F7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1855" w:type="dxa"/>
            <w:tcBorders>
              <w:left w:val="single" w:color="000000" w:sz="10" w:space="0"/>
            </w:tcBorders>
          </w:tcPr>
          <w:p w14:paraId="44F7BC98">
            <w:pPr>
              <w:spacing w:line="294" w:lineRule="auto"/>
              <w:rPr>
                <w:rFonts w:ascii="Arial"/>
              </w:rPr>
            </w:pPr>
          </w:p>
          <w:p w14:paraId="42269D0F">
            <w:pPr>
              <w:pStyle w:val="11"/>
              <w:spacing w:before="65" w:line="228" w:lineRule="auto"/>
              <w:ind w:left="171"/>
            </w:pPr>
            <w:r>
              <w:rPr>
                <w:rFonts w:hint="eastAsia"/>
                <w:color w:val="00B0F0"/>
                <w:spacing w:val="-11"/>
                <w:lang w:eastAsia="zh-CN"/>
              </w:rPr>
              <w:t>☑</w:t>
            </w:r>
            <w:r>
              <w:rPr>
                <w:spacing w:val="-11"/>
              </w:rPr>
              <w:t>非公司企业法人</w:t>
            </w:r>
          </w:p>
        </w:tc>
        <w:tc>
          <w:tcPr>
            <w:tcW w:w="7220" w:type="dxa"/>
            <w:gridSpan w:val="2"/>
            <w:tcBorders>
              <w:right w:val="single" w:color="000000" w:sz="10" w:space="0"/>
            </w:tcBorders>
          </w:tcPr>
          <w:p w14:paraId="64370CBD">
            <w:pPr>
              <w:pStyle w:val="11"/>
              <w:spacing w:before="193" w:line="227" w:lineRule="auto"/>
              <w:ind w:left="330"/>
              <w:rPr>
                <w:lang w:eastAsia="zh-CN"/>
              </w:rPr>
            </w:pPr>
            <w:r>
              <w:rPr>
                <w:rFonts w:hint="eastAsia"/>
                <w:color w:val="0070C0"/>
                <w:spacing w:val="6"/>
                <w:lang w:eastAsia="zh-CN"/>
              </w:rPr>
              <w:t>☑</w:t>
            </w:r>
            <w:r>
              <w:rPr>
                <w:spacing w:val="6"/>
                <w:lang w:eastAsia="zh-CN"/>
              </w:rPr>
              <w:t xml:space="preserve"> 企业终止经营或被撤销。</w:t>
            </w:r>
          </w:p>
          <w:p w14:paraId="00E67DBC">
            <w:pPr>
              <w:pStyle w:val="11"/>
              <w:spacing w:before="114" w:line="227" w:lineRule="auto"/>
              <w:ind w:left="330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□ 法律、行政法规规定的其他情形：</w:t>
            </w:r>
            <w:r>
              <w:rPr>
                <w:u w:val="single"/>
                <w:lang w:eastAsia="zh-CN"/>
              </w:rPr>
              <w:t xml:space="preserve">                            </w:t>
            </w:r>
          </w:p>
        </w:tc>
      </w:tr>
      <w:tr w14:paraId="0088E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855" w:type="dxa"/>
            <w:tcBorders>
              <w:left w:val="single" w:color="000000" w:sz="10" w:space="0"/>
            </w:tcBorders>
          </w:tcPr>
          <w:p w14:paraId="123543AD">
            <w:pPr>
              <w:spacing w:line="316" w:lineRule="auto"/>
              <w:rPr>
                <w:rFonts w:ascii="Arial"/>
              </w:rPr>
            </w:pPr>
          </w:p>
          <w:p w14:paraId="750AEA19">
            <w:pPr>
              <w:spacing w:line="317" w:lineRule="auto"/>
              <w:rPr>
                <w:rFonts w:ascii="Arial"/>
              </w:rPr>
            </w:pPr>
          </w:p>
          <w:p w14:paraId="31B1E144">
            <w:pPr>
              <w:spacing w:line="317" w:lineRule="auto"/>
              <w:rPr>
                <w:rFonts w:ascii="Arial"/>
              </w:rPr>
            </w:pPr>
          </w:p>
          <w:p w14:paraId="66B85E88">
            <w:pPr>
              <w:pStyle w:val="11"/>
              <w:spacing w:before="65" w:line="227" w:lineRule="auto"/>
              <w:ind w:left="413"/>
            </w:pPr>
            <w:r>
              <w:rPr>
                <w:spacing w:val="3"/>
              </w:rPr>
              <w:t>□合伙企业</w:t>
            </w:r>
          </w:p>
        </w:tc>
        <w:tc>
          <w:tcPr>
            <w:tcW w:w="7220" w:type="dxa"/>
            <w:gridSpan w:val="2"/>
            <w:tcBorders>
              <w:right w:val="single" w:color="000000" w:sz="10" w:space="0"/>
            </w:tcBorders>
          </w:tcPr>
          <w:p w14:paraId="60618115">
            <w:pPr>
              <w:pStyle w:val="11"/>
              <w:spacing w:before="133" w:line="227" w:lineRule="auto"/>
              <w:ind w:left="330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□ 合伙期限届满，合伙人决定不再经营。</w:t>
            </w:r>
          </w:p>
          <w:p w14:paraId="625528E2">
            <w:pPr>
              <w:pStyle w:val="11"/>
              <w:spacing w:before="114" w:line="227" w:lineRule="auto"/>
              <w:ind w:left="330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□ 合伙协议约定的解散事由出现。</w:t>
            </w:r>
          </w:p>
          <w:p w14:paraId="1F45F83B">
            <w:pPr>
              <w:pStyle w:val="11"/>
              <w:spacing w:before="114" w:line="227" w:lineRule="auto"/>
              <w:ind w:left="330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□ 全体合伙人决定解散。</w:t>
            </w:r>
          </w:p>
          <w:p w14:paraId="646B1EF0">
            <w:pPr>
              <w:pStyle w:val="11"/>
              <w:spacing w:before="114" w:line="227" w:lineRule="auto"/>
              <w:ind w:left="330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□ 合伙人已不具备法定人数满三十天。</w:t>
            </w:r>
          </w:p>
          <w:p w14:paraId="59705338">
            <w:pPr>
              <w:pStyle w:val="11"/>
              <w:spacing w:before="114" w:line="227" w:lineRule="auto"/>
              <w:ind w:left="33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□ 合伙协议约定的合伙目的已经实现或者无法实现。</w:t>
            </w:r>
          </w:p>
          <w:p w14:paraId="7F535C48">
            <w:pPr>
              <w:pStyle w:val="11"/>
              <w:spacing w:before="114" w:line="203" w:lineRule="auto"/>
              <w:ind w:left="330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□ 法律、行政法规规定的其他原因：</w:t>
            </w:r>
            <w:r>
              <w:rPr>
                <w:u w:val="single"/>
                <w:lang w:eastAsia="zh-CN"/>
              </w:rPr>
              <w:t xml:space="preserve">                            </w:t>
            </w:r>
          </w:p>
        </w:tc>
      </w:tr>
      <w:tr w14:paraId="6F029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</w:trPr>
        <w:tc>
          <w:tcPr>
            <w:tcW w:w="1855" w:type="dxa"/>
            <w:tcBorders>
              <w:left w:val="single" w:color="000000" w:sz="10" w:space="0"/>
              <w:bottom w:val="single" w:color="000000" w:sz="6" w:space="0"/>
            </w:tcBorders>
          </w:tcPr>
          <w:p w14:paraId="46B933FE">
            <w:pPr>
              <w:spacing w:line="467" w:lineRule="auto"/>
              <w:rPr>
                <w:rFonts w:ascii="Arial"/>
              </w:rPr>
            </w:pPr>
          </w:p>
          <w:p w14:paraId="68E648E8">
            <w:pPr>
              <w:pStyle w:val="11"/>
              <w:spacing w:before="65" w:line="227" w:lineRule="auto"/>
              <w:ind w:left="202"/>
            </w:pPr>
            <w:r>
              <w:rPr>
                <w:spacing w:val="5"/>
              </w:rPr>
              <w:t>□个人独资企业</w:t>
            </w:r>
          </w:p>
        </w:tc>
        <w:tc>
          <w:tcPr>
            <w:tcW w:w="7220" w:type="dxa"/>
            <w:gridSpan w:val="2"/>
            <w:tcBorders>
              <w:bottom w:val="single" w:color="000000" w:sz="6" w:space="0"/>
              <w:right w:val="single" w:color="000000" w:sz="10" w:space="0"/>
            </w:tcBorders>
          </w:tcPr>
          <w:p w14:paraId="59CF0498">
            <w:pPr>
              <w:pStyle w:val="11"/>
              <w:spacing w:before="186" w:line="227" w:lineRule="auto"/>
              <w:ind w:left="330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□ 投资人决定解散。</w:t>
            </w:r>
          </w:p>
          <w:p w14:paraId="5AA4BEE0">
            <w:pPr>
              <w:pStyle w:val="11"/>
              <w:spacing w:before="114" w:line="225" w:lineRule="auto"/>
              <w:ind w:left="33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□ 投资人死亡或者被宣告死亡，无继承人或者继承人决定放弃继承。</w:t>
            </w:r>
          </w:p>
          <w:p w14:paraId="7232C04D">
            <w:pPr>
              <w:pStyle w:val="11"/>
              <w:spacing w:before="115" w:line="227" w:lineRule="auto"/>
              <w:ind w:left="330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□ 法律、行政法规规定的其他情形：</w:t>
            </w:r>
            <w:r>
              <w:rPr>
                <w:u w:val="single"/>
                <w:lang w:eastAsia="zh-CN"/>
              </w:rPr>
              <w:t xml:space="preserve">                            </w:t>
            </w:r>
          </w:p>
        </w:tc>
      </w:tr>
      <w:tr w14:paraId="7B8600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075" w:type="dxa"/>
            <w:gridSpan w:val="3"/>
            <w:tcBorders>
              <w:top w:val="single" w:color="000000" w:sz="6" w:space="0"/>
              <w:left w:val="single" w:color="000000" w:sz="10" w:space="0"/>
              <w:right w:val="single" w:color="000000" w:sz="10" w:space="0"/>
            </w:tcBorders>
            <w:shd w:val="clear" w:color="auto" w:fill="E7E6E6"/>
          </w:tcPr>
          <w:p w14:paraId="54B880EB">
            <w:pPr>
              <w:spacing w:before="146" w:line="221" w:lineRule="auto"/>
              <w:ind w:left="109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</w:rPr>
              <w:t>表2——公示及债权债务清理情况</w:t>
            </w:r>
          </w:p>
        </w:tc>
      </w:tr>
      <w:tr w14:paraId="7B1E16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855" w:type="dxa"/>
            <w:tcBorders>
              <w:left w:val="single" w:color="000000" w:sz="10" w:space="0"/>
            </w:tcBorders>
          </w:tcPr>
          <w:p w14:paraId="4CC60D7D">
            <w:pPr>
              <w:pStyle w:val="11"/>
              <w:spacing w:before="283" w:line="228" w:lineRule="auto"/>
              <w:ind w:left="509"/>
            </w:pPr>
            <w:r>
              <w:rPr>
                <w:spacing w:val="5"/>
              </w:rPr>
              <w:t>公示情况</w:t>
            </w:r>
          </w:p>
        </w:tc>
        <w:tc>
          <w:tcPr>
            <w:tcW w:w="7220" w:type="dxa"/>
            <w:gridSpan w:val="2"/>
            <w:tcBorders>
              <w:right w:val="single" w:color="000000" w:sz="10" w:space="0"/>
            </w:tcBorders>
          </w:tcPr>
          <w:p w14:paraId="27281946">
            <w:pPr>
              <w:pStyle w:val="11"/>
              <w:spacing w:before="143" w:line="187" w:lineRule="auto"/>
              <w:ind w:left="330" w:right="488" w:firstLine="14"/>
              <w:rPr>
                <w:lang w:eastAsia="zh-CN"/>
              </w:rPr>
            </w:pPr>
            <w:r>
              <w:rPr>
                <w:rFonts w:hint="eastAsia"/>
                <w:color w:val="0070C0"/>
                <w:spacing w:val="4"/>
                <w:sz w:val="22"/>
                <w:szCs w:val="22"/>
                <w:lang w:eastAsia="zh-CN"/>
              </w:rPr>
              <w:t>☑</w:t>
            </w:r>
            <w:r>
              <w:rPr>
                <w:rFonts w:hAnsi="Times New Roman" w:cs="Times New Roman"/>
                <w:b/>
                <w:bCs/>
                <w:snapToGrid w:val="0"/>
                <w:color w:val="3366FF"/>
                <w:szCs w:val="21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392430</wp:posOffset>
                      </wp:positionV>
                      <wp:extent cx="1243330" cy="262890"/>
                      <wp:effectExtent l="206375" t="4445" r="17145" b="18415"/>
                      <wp:wrapNone/>
                      <wp:docPr id="6" name="矩形标注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330" cy="262890"/>
                              </a:xfrm>
                              <a:prstGeom prst="wedgeRectCallout">
                                <a:avLst>
                                  <a:gd name="adj1" fmla="val -64347"/>
                                  <a:gd name="adj2" fmla="val 449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9295BAF">
                                  <w:pPr>
                                    <w:spacing w:line="240" w:lineRule="exact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根据实际情况勾选</w:t>
                                  </w:r>
                                </w:p>
                                <w:p w14:paraId="2C1E4C2A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258.75pt;margin-top:30.9pt;height:20.7pt;width:97.9pt;z-index:251665408;mso-width-relative:page;mso-height-relative:page;" fillcolor="#FFFFFF" filled="t" stroked="t" coordsize="21600,21600" o:gfxdata="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FA3772QAAAAoBAAAPAAAAAAAAAAEAIAAAACIAAABkcnMvZG93&#10;bnJldi54bWxQSwECFAAUAAAACACHTuJABdJX+zgCAACNBAAADgAAAAAAAAABACAAAAAoAQAAZHJz&#10;L2Uyb0RvYy54bWxQSwUGAAAAAAYABgBZAQAA0gUAAAAA&#10;" adj="-3099,20518">
                      <v:fill on="t" focussize="0,0"/>
                      <v:stroke color="#FF0000" joinstyle="miter"/>
                      <v:imagedata o:title=""/>
                      <o:lock v:ext="edit" aspectratio="f"/>
                      <v:textbox>
                        <w:txbxContent>
                          <w:p w14:paraId="69295BAF">
                            <w:pPr>
                              <w:spacing w:line="240" w:lineRule="exac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根据实际情况勾选</w:t>
                            </w:r>
                          </w:p>
                          <w:p w14:paraId="2C1E4C2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38"/>
                <w:lang w:eastAsia="zh-CN"/>
              </w:rPr>
              <w:t xml:space="preserve"> </w:t>
            </w:r>
            <w:r>
              <w:rPr>
                <w:lang w:eastAsia="zh-CN"/>
              </w:rPr>
              <w:t>已在国家企业信用信息公示系统发布公告并提交全体投资人承诺书</w:t>
            </w:r>
            <w:r>
              <w:rPr>
                <w:spacing w:val="5"/>
                <w:lang w:eastAsia="zh-CN"/>
              </w:rPr>
              <w:t>公告</w:t>
            </w:r>
            <w:r>
              <w:rPr>
                <w:rFonts w:hAnsi="Times New Roman" w:cs="Times New Roman"/>
                <w:b/>
                <w:bCs/>
                <w:snapToGrid w:val="0"/>
                <w:color w:val="3366FF"/>
                <w:szCs w:val="21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2505710</wp:posOffset>
                      </wp:positionH>
                      <wp:positionV relativeFrom="paragraph">
                        <wp:posOffset>-4253865</wp:posOffset>
                      </wp:positionV>
                      <wp:extent cx="1243330" cy="262890"/>
                      <wp:effectExtent l="206375" t="4445" r="17145" b="18415"/>
                      <wp:wrapNone/>
                      <wp:docPr id="10" name="矩形标注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330" cy="262890"/>
                              </a:xfrm>
                              <a:prstGeom prst="wedgeRectCallout">
                                <a:avLst>
                                  <a:gd name="adj1" fmla="val -64347"/>
                                  <a:gd name="adj2" fmla="val 449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25C6CCE">
                                  <w:pPr>
                                    <w:spacing w:line="240" w:lineRule="exact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根据实际情况填写</w:t>
                                  </w:r>
                                </w:p>
                                <w:p w14:paraId="5BAD4249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197.3pt;margin-top:-334.95pt;height:20.7pt;width:97.9pt;z-index:251664384;mso-width-relative:page;mso-height-relative:page;" fillcolor="#FFFFFF" filled="t" stroked="t" coordsize="21600,21600" o:gfxdata="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4BFpt0AAAANAQAADwAAAAAAAAABACAAAAAiAAAAZHJz&#10;L2Rvd25yZXYueG1sUEsBAhQAFAAAAAgAh07iQItle2w4AgAAjwQAAA4AAAAAAAAAAQAgAAAALAEA&#10;AGRycy9lMm9Eb2MueG1sUEsFBgAAAAAGAAYAWQEAANYFAAAAAA==&#10;" adj="-3099,20518">
                      <v:fill on="t" focussize="0,0"/>
                      <v:stroke color="#FF0000" joinstyle="miter"/>
                      <v:imagedata o:title=""/>
                      <o:lock v:ext="edit" aspectratio="f"/>
                      <v:textbox>
                        <w:txbxContent>
                          <w:p w14:paraId="125C6CCE">
                            <w:pPr>
                              <w:spacing w:line="240" w:lineRule="exac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根据实际情况填写</w:t>
                            </w:r>
                          </w:p>
                          <w:p w14:paraId="5BAD424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5"/>
                <w:lang w:eastAsia="zh-CN"/>
              </w:rPr>
              <w:t>日期:</w:t>
            </w:r>
            <w:r>
              <w:rPr>
                <w:spacing w:val="-56"/>
                <w:lang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XXXX</w:t>
            </w:r>
            <w:r>
              <w:rPr>
                <w:w w:val="95"/>
                <w:sz w:val="35"/>
                <w:szCs w:val="35"/>
                <w:lang w:eastAsia="zh-CN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w w:val="95"/>
                <w:sz w:val="35"/>
                <w:szCs w:val="35"/>
                <w:lang w:eastAsia="zh-CN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spacing w:val="1"/>
                <w:position w:val="4"/>
                <w:lang w:eastAsia="zh-CN"/>
              </w:rPr>
              <w:t>（年</w:t>
            </w:r>
            <w:r>
              <w:rPr>
                <w:rFonts w:ascii="等线" w:hAnsi="等线" w:eastAsia="等线" w:cs="等线"/>
                <w:spacing w:val="1"/>
                <w:position w:val="4"/>
                <w:lang w:eastAsia="zh-CN"/>
              </w:rPr>
              <w:t>/</w:t>
            </w:r>
            <w:r>
              <w:rPr>
                <w:spacing w:val="1"/>
                <w:position w:val="4"/>
                <w:lang w:eastAsia="zh-CN"/>
              </w:rPr>
              <w:t>月</w:t>
            </w:r>
            <w:r>
              <w:rPr>
                <w:rFonts w:ascii="等线" w:hAnsi="等线" w:eastAsia="等线" w:cs="等线"/>
                <w:spacing w:val="1"/>
                <w:position w:val="4"/>
                <w:lang w:eastAsia="zh-CN"/>
              </w:rPr>
              <w:t>/</w:t>
            </w:r>
            <w:r>
              <w:rPr>
                <w:spacing w:val="1"/>
                <w:position w:val="4"/>
                <w:lang w:eastAsia="zh-CN"/>
              </w:rPr>
              <w:t>日）</w:t>
            </w:r>
          </w:p>
        </w:tc>
      </w:tr>
      <w:tr w14:paraId="218EA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855" w:type="dxa"/>
            <w:tcBorders>
              <w:left w:val="single" w:color="000000" w:sz="10" w:space="0"/>
            </w:tcBorders>
          </w:tcPr>
          <w:p w14:paraId="41734D21">
            <w:pPr>
              <w:pStyle w:val="11"/>
              <w:spacing w:before="208" w:line="226" w:lineRule="auto"/>
              <w:ind w:left="170"/>
            </w:pPr>
            <w:r>
              <w:rPr>
                <w:spacing w:val="-12"/>
              </w:rPr>
              <w:t>分支机构注销情况</w:t>
            </w:r>
          </w:p>
        </w:tc>
        <w:tc>
          <w:tcPr>
            <w:tcW w:w="7220" w:type="dxa"/>
            <w:gridSpan w:val="2"/>
            <w:tcBorders>
              <w:right w:val="single" w:color="000000" w:sz="10" w:space="0"/>
            </w:tcBorders>
          </w:tcPr>
          <w:p w14:paraId="2E08E3B0">
            <w:pPr>
              <w:pStyle w:val="11"/>
              <w:spacing w:before="177" w:line="274" w:lineRule="exact"/>
              <w:ind w:left="344"/>
              <w:rPr>
                <w:lang w:eastAsia="zh-CN"/>
              </w:rPr>
            </w:pPr>
            <w:r>
              <w:rPr>
                <w:spacing w:val="2"/>
                <w:position w:val="1"/>
                <w:lang w:eastAsia="zh-CN"/>
              </w:rPr>
              <w:t>□</w:t>
            </w:r>
            <w:r>
              <w:rPr>
                <w:spacing w:val="38"/>
                <w:position w:val="1"/>
                <w:lang w:eastAsia="zh-CN"/>
              </w:rPr>
              <w:t xml:space="preserve"> </w:t>
            </w:r>
            <w:r>
              <w:rPr>
                <w:spacing w:val="2"/>
                <w:position w:val="1"/>
                <w:lang w:eastAsia="zh-CN"/>
              </w:rPr>
              <w:t xml:space="preserve">已注销完毕    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lang w:eastAsia="zh-CN"/>
              </w:rPr>
              <w:t xml:space="preserve">/         </w:t>
            </w:r>
            <w:r>
              <w:rPr>
                <w:rFonts w:hint="eastAsia"/>
                <w:color w:val="0070C0"/>
                <w:spacing w:val="4"/>
                <w:sz w:val="22"/>
                <w:szCs w:val="22"/>
                <w:lang w:eastAsia="zh-CN"/>
              </w:rPr>
              <w:t>☑</w:t>
            </w:r>
            <w:r>
              <w:rPr>
                <w:spacing w:val="2"/>
                <w:position w:val="1"/>
                <w:lang w:eastAsia="zh-CN"/>
              </w:rPr>
              <w:t xml:space="preserve"> 无分支</w:t>
            </w:r>
            <w:r>
              <w:rPr>
                <w:spacing w:val="1"/>
                <w:position w:val="1"/>
                <w:lang w:eastAsia="zh-CN"/>
              </w:rPr>
              <w:t>机构</w:t>
            </w:r>
          </w:p>
        </w:tc>
      </w:tr>
      <w:tr w14:paraId="480E3E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855" w:type="dxa"/>
            <w:tcBorders>
              <w:left w:val="single" w:color="000000" w:sz="10" w:space="0"/>
            </w:tcBorders>
          </w:tcPr>
          <w:p w14:paraId="28E213C3">
            <w:pPr>
              <w:pStyle w:val="11"/>
              <w:spacing w:before="207" w:line="227" w:lineRule="auto"/>
              <w:ind w:left="167"/>
            </w:pPr>
            <w:r>
              <w:rPr>
                <w:spacing w:val="-11"/>
              </w:rPr>
              <w:t>债权债务清理情况</w:t>
            </w:r>
          </w:p>
        </w:tc>
        <w:tc>
          <w:tcPr>
            <w:tcW w:w="7220" w:type="dxa"/>
            <w:gridSpan w:val="2"/>
            <w:tcBorders>
              <w:right w:val="single" w:color="000000" w:sz="10" w:space="0"/>
            </w:tcBorders>
          </w:tcPr>
          <w:p w14:paraId="57659169">
            <w:pPr>
              <w:pStyle w:val="11"/>
              <w:spacing w:before="176" w:line="274" w:lineRule="exact"/>
              <w:ind w:left="344"/>
              <w:rPr>
                <w:lang w:eastAsia="zh-CN"/>
              </w:rPr>
            </w:pPr>
            <w:r>
              <w:rPr>
                <w:rFonts w:hint="eastAsia"/>
                <w:color w:val="0070C0"/>
                <w:spacing w:val="4"/>
                <w:sz w:val="22"/>
                <w:szCs w:val="22"/>
                <w:lang w:eastAsia="zh-CN"/>
              </w:rPr>
              <w:t>☑</w:t>
            </w:r>
            <w:r>
              <w:rPr>
                <w:spacing w:val="38"/>
                <w:position w:val="1"/>
                <w:lang w:eastAsia="zh-CN"/>
              </w:rPr>
              <w:t xml:space="preserve"> </w:t>
            </w:r>
            <w:r>
              <w:rPr>
                <w:spacing w:val="2"/>
                <w:position w:val="1"/>
                <w:lang w:eastAsia="zh-CN"/>
              </w:rPr>
              <w:t xml:space="preserve">已清理完毕    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lang w:eastAsia="zh-CN"/>
              </w:rPr>
              <w:t xml:space="preserve">/         </w:t>
            </w:r>
            <w:r>
              <w:rPr>
                <w:spacing w:val="2"/>
                <w:position w:val="1"/>
                <w:lang w:eastAsia="zh-CN"/>
              </w:rPr>
              <w:t>□ 无债权</w:t>
            </w:r>
            <w:r>
              <w:rPr>
                <w:spacing w:val="1"/>
                <w:position w:val="1"/>
                <w:lang w:eastAsia="zh-CN"/>
              </w:rPr>
              <w:t>债务</w:t>
            </w:r>
          </w:p>
        </w:tc>
      </w:tr>
      <w:tr w14:paraId="3AE93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855" w:type="dxa"/>
            <w:tcBorders>
              <w:left w:val="single" w:color="000000" w:sz="10" w:space="0"/>
            </w:tcBorders>
          </w:tcPr>
          <w:p w14:paraId="1EE68C5D">
            <w:pPr>
              <w:pStyle w:val="11"/>
              <w:spacing w:before="209" w:line="228" w:lineRule="auto"/>
              <w:ind w:left="502"/>
            </w:pPr>
            <w:r>
              <w:rPr>
                <w:spacing w:val="7"/>
              </w:rPr>
              <w:t>清税情况</w:t>
            </w:r>
          </w:p>
        </w:tc>
        <w:tc>
          <w:tcPr>
            <w:tcW w:w="7220" w:type="dxa"/>
            <w:gridSpan w:val="2"/>
            <w:tcBorders>
              <w:right w:val="single" w:color="000000" w:sz="10" w:space="0"/>
            </w:tcBorders>
          </w:tcPr>
          <w:p w14:paraId="1CB71967">
            <w:pPr>
              <w:pStyle w:val="11"/>
              <w:spacing w:before="178" w:line="274" w:lineRule="exact"/>
              <w:ind w:left="344"/>
              <w:rPr>
                <w:lang w:eastAsia="zh-CN"/>
              </w:rPr>
            </w:pPr>
            <w:r>
              <w:rPr>
                <w:rFonts w:hint="eastAsia"/>
                <w:color w:val="0070C0"/>
                <w:spacing w:val="4"/>
                <w:sz w:val="22"/>
                <w:szCs w:val="22"/>
                <w:lang w:eastAsia="zh-CN"/>
              </w:rPr>
              <w:t>☑</w:t>
            </w:r>
            <w:r>
              <w:rPr>
                <w:spacing w:val="52"/>
                <w:position w:val="1"/>
                <w:lang w:eastAsia="zh-CN"/>
              </w:rPr>
              <w:t xml:space="preserve"> </w:t>
            </w:r>
            <w:r>
              <w:rPr>
                <w:spacing w:val="2"/>
                <w:position w:val="1"/>
                <w:lang w:eastAsia="zh-CN"/>
              </w:rPr>
              <w:t xml:space="preserve">已清理完毕    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lang w:eastAsia="zh-CN"/>
              </w:rPr>
              <w:t xml:space="preserve">/         </w:t>
            </w:r>
            <w:r>
              <w:rPr>
                <w:spacing w:val="2"/>
                <w:position w:val="1"/>
                <w:lang w:eastAsia="zh-CN"/>
              </w:rPr>
              <w:t>□ 未涉及纳税义务</w:t>
            </w:r>
          </w:p>
        </w:tc>
      </w:tr>
      <w:tr w14:paraId="60BB8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855" w:type="dxa"/>
            <w:tcBorders>
              <w:left w:val="single" w:color="000000" w:sz="10" w:space="0"/>
            </w:tcBorders>
          </w:tcPr>
          <w:p w14:paraId="55D457AF">
            <w:pPr>
              <w:pStyle w:val="11"/>
              <w:spacing w:before="208" w:line="228" w:lineRule="auto"/>
              <w:ind w:left="167"/>
            </w:pPr>
            <w:r>
              <w:rPr>
                <w:spacing w:val="-11"/>
              </w:rPr>
              <w:t>对外投资清理情况</w:t>
            </w:r>
          </w:p>
        </w:tc>
        <w:tc>
          <w:tcPr>
            <w:tcW w:w="7220" w:type="dxa"/>
            <w:gridSpan w:val="2"/>
            <w:tcBorders>
              <w:right w:val="single" w:color="000000" w:sz="10" w:space="0"/>
            </w:tcBorders>
          </w:tcPr>
          <w:p w14:paraId="378837F4">
            <w:pPr>
              <w:pStyle w:val="11"/>
              <w:spacing w:before="177" w:line="274" w:lineRule="exact"/>
              <w:ind w:left="344"/>
              <w:rPr>
                <w:lang w:eastAsia="zh-CN"/>
              </w:rPr>
            </w:pPr>
            <w:r>
              <w:rPr>
                <w:spacing w:val="2"/>
                <w:position w:val="1"/>
                <w:lang w:eastAsia="zh-CN"/>
              </w:rPr>
              <w:t>□</w:t>
            </w:r>
            <w:r>
              <w:rPr>
                <w:spacing w:val="38"/>
                <w:position w:val="1"/>
                <w:lang w:eastAsia="zh-CN"/>
              </w:rPr>
              <w:t xml:space="preserve"> </w:t>
            </w:r>
            <w:r>
              <w:rPr>
                <w:spacing w:val="2"/>
                <w:position w:val="1"/>
                <w:lang w:eastAsia="zh-CN"/>
              </w:rPr>
              <w:t xml:space="preserve">已清理完毕    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lang w:eastAsia="zh-CN"/>
              </w:rPr>
              <w:t xml:space="preserve">/         </w:t>
            </w:r>
            <w:r>
              <w:rPr>
                <w:rFonts w:hint="eastAsia"/>
                <w:color w:val="0070C0"/>
                <w:spacing w:val="4"/>
                <w:sz w:val="22"/>
                <w:szCs w:val="22"/>
                <w:lang w:eastAsia="zh-CN"/>
              </w:rPr>
              <w:t>☑</w:t>
            </w:r>
            <w:r>
              <w:rPr>
                <w:spacing w:val="2"/>
                <w:position w:val="1"/>
                <w:lang w:eastAsia="zh-CN"/>
              </w:rPr>
              <w:t xml:space="preserve"> 无对外</w:t>
            </w:r>
            <w:r>
              <w:rPr>
                <w:spacing w:val="1"/>
                <w:position w:val="1"/>
                <w:lang w:eastAsia="zh-CN"/>
              </w:rPr>
              <w:t>投资</w:t>
            </w:r>
          </w:p>
        </w:tc>
      </w:tr>
      <w:tr w14:paraId="15A2A6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855" w:type="dxa"/>
            <w:tcBorders>
              <w:left w:val="single" w:color="000000" w:sz="10" w:space="0"/>
              <w:bottom w:val="single" w:color="000000" w:sz="10" w:space="0"/>
            </w:tcBorders>
          </w:tcPr>
          <w:p w14:paraId="26C731C5">
            <w:pPr>
              <w:pStyle w:val="11"/>
              <w:spacing w:before="208" w:line="227" w:lineRule="auto"/>
              <w:ind w:left="167"/>
            </w:pPr>
            <w:r>
              <w:rPr>
                <w:spacing w:val="-11"/>
              </w:rPr>
              <w:t>海关手续清缴情况</w:t>
            </w:r>
          </w:p>
        </w:tc>
        <w:tc>
          <w:tcPr>
            <w:tcW w:w="7220" w:type="dxa"/>
            <w:gridSpan w:val="2"/>
            <w:tcBorders>
              <w:bottom w:val="single" w:color="000000" w:sz="10" w:space="0"/>
              <w:right w:val="single" w:color="000000" w:sz="10" w:space="0"/>
            </w:tcBorders>
          </w:tcPr>
          <w:p w14:paraId="163A2534">
            <w:pPr>
              <w:pStyle w:val="11"/>
              <w:spacing w:before="177" w:line="274" w:lineRule="exact"/>
              <w:ind w:left="344"/>
              <w:rPr>
                <w:lang w:eastAsia="zh-CN"/>
              </w:rPr>
            </w:pPr>
            <w:r>
              <w:rPr>
                <w:spacing w:val="2"/>
                <w:position w:val="1"/>
                <w:lang w:eastAsia="zh-CN"/>
              </w:rPr>
              <w:t>□</w:t>
            </w:r>
            <w:r>
              <w:rPr>
                <w:spacing w:val="52"/>
                <w:position w:val="1"/>
                <w:lang w:eastAsia="zh-CN"/>
              </w:rPr>
              <w:t xml:space="preserve"> </w:t>
            </w:r>
            <w:r>
              <w:rPr>
                <w:spacing w:val="2"/>
                <w:position w:val="1"/>
                <w:lang w:eastAsia="zh-CN"/>
              </w:rPr>
              <w:t xml:space="preserve">已清理完毕    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  <w:lang w:eastAsia="zh-CN"/>
              </w:rPr>
              <w:t xml:space="preserve">/         </w:t>
            </w:r>
            <w:r>
              <w:rPr>
                <w:rFonts w:hint="eastAsia"/>
                <w:color w:val="0070C0"/>
                <w:spacing w:val="4"/>
                <w:sz w:val="22"/>
                <w:szCs w:val="22"/>
                <w:lang w:eastAsia="zh-CN"/>
              </w:rPr>
              <w:t>☑</w:t>
            </w:r>
            <w:r>
              <w:rPr>
                <w:spacing w:val="2"/>
                <w:position w:val="1"/>
                <w:lang w:eastAsia="zh-CN"/>
              </w:rPr>
              <w:t xml:space="preserve"> 未涉及海关事务</w:t>
            </w:r>
          </w:p>
        </w:tc>
      </w:tr>
    </w:tbl>
    <w:p w14:paraId="29285306">
      <w:pPr>
        <w:spacing w:before="86" w:line="539" w:lineRule="exact"/>
        <w:jc w:val="center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ascii="宋体" w:hAnsi="宋体"/>
          <w:b/>
          <w:sz w:val="24"/>
        </w:rPr>
        <w:br w:type="page"/>
      </w:r>
      <w:r>
        <w:rPr>
          <w:rFonts w:ascii="方正小标宋_GBK" w:hAnsi="方正小标宋_GBK" w:eastAsia="方正小标宋_GBK" w:cs="方正小标宋_GBK"/>
          <w:spacing w:val="10"/>
          <w:position w:val="4"/>
          <w:sz w:val="35"/>
          <w:szCs w:val="35"/>
        </w:rPr>
        <w:t>企业注销登记申请书（简易程序）</w:t>
      </w:r>
    </w:p>
    <w:p w14:paraId="61B2B1AC">
      <w:pPr>
        <w:spacing w:before="89"/>
      </w:pPr>
    </w:p>
    <w:tbl>
      <w:tblPr>
        <w:tblStyle w:val="10"/>
        <w:tblW w:w="9075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5"/>
      </w:tblGrid>
      <w:tr w14:paraId="26D9658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9075" w:type="dxa"/>
            <w:tcBorders>
              <w:bottom w:val="single" w:color="000000" w:sz="2" w:space="0"/>
            </w:tcBorders>
            <w:shd w:val="clear" w:color="auto" w:fill="E7E6E6"/>
          </w:tcPr>
          <w:p w14:paraId="2333B960">
            <w:pPr>
              <w:spacing w:before="126" w:line="221" w:lineRule="auto"/>
              <w:ind w:left="109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</w:rPr>
              <w:t>表3——提交申请材料的人员（经办人）信息</w:t>
            </w:r>
          </w:p>
        </w:tc>
      </w:tr>
      <w:tr w14:paraId="272BDB1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9075" w:type="dxa"/>
            <w:tcBorders>
              <w:top w:val="single" w:color="000000" w:sz="2" w:space="0"/>
              <w:bottom w:val="single" w:color="000000" w:sz="2" w:space="0"/>
            </w:tcBorders>
          </w:tcPr>
          <w:p w14:paraId="6C44D72B">
            <w:pPr>
              <w:pStyle w:val="11"/>
              <w:spacing w:before="208" w:line="227" w:lineRule="auto"/>
              <w:ind w:left="105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人员姓名：</w:t>
            </w:r>
            <w:r>
              <w:rPr>
                <w:u w:val="single"/>
                <w:lang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70C0"/>
                <w:sz w:val="28"/>
                <w:szCs w:val="28"/>
                <w:u w:val="single"/>
                <w:lang w:eastAsia="zh-CN"/>
              </w:rPr>
              <w:t>XXX</w:t>
            </w:r>
            <w:r>
              <w:rPr>
                <w:u w:val="single"/>
                <w:lang w:eastAsia="zh-CN"/>
              </w:rPr>
              <w:t xml:space="preserve">                            </w:t>
            </w:r>
          </w:p>
          <w:p w14:paraId="370E6526">
            <w:pPr>
              <w:pStyle w:val="11"/>
              <w:spacing w:before="188" w:line="232" w:lineRule="auto"/>
              <w:ind w:left="103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代表或接受委托的有效期限：</w:t>
            </w:r>
            <w:r>
              <w:rPr>
                <w:spacing w:val="-38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自</w:t>
            </w:r>
            <w:r>
              <w:rPr>
                <w:spacing w:val="-59"/>
                <w:lang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XXXX</w:t>
            </w:r>
            <w:r>
              <w:rPr>
                <w:w w:val="94"/>
                <w:lang w:eastAsia="zh-CN"/>
              </w:rPr>
              <w:t>年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w w:val="98"/>
                <w:lang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lang w:eastAsia="zh-CN"/>
              </w:rPr>
              <w:t>日至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XXXX</w:t>
            </w:r>
            <w:r>
              <w:rPr>
                <w:w w:val="95"/>
                <w:lang w:eastAsia="zh-CN"/>
              </w:rPr>
              <w:t>年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w w:val="97"/>
                <w:lang w:eastAsia="zh-CN"/>
              </w:rPr>
              <w:t>月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snapToGrid w:val="0"/>
                <w:color w:val="000000"/>
                <w:spacing w:val="-9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3802380</wp:posOffset>
                      </wp:positionH>
                      <wp:positionV relativeFrom="paragraph">
                        <wp:posOffset>-546100</wp:posOffset>
                      </wp:positionV>
                      <wp:extent cx="1174115" cy="449580"/>
                      <wp:effectExtent l="188595" t="6350" r="8890" b="20320"/>
                      <wp:wrapNone/>
                      <wp:docPr id="15" name="矩形标注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4115" cy="449580"/>
                              </a:xfrm>
                              <a:prstGeom prst="wedgeRectCallout">
                                <a:avLst>
                                  <a:gd name="adj1" fmla="val -64329"/>
                                  <a:gd name="adj2" fmla="val 2064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8ABCE11">
                                  <w:pPr>
                                    <w:widowControl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经办人信息依据实际情况填写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299.4pt;margin-top:-43pt;height:35.4pt;width:92.45pt;z-index:251666432;mso-width-relative:page;mso-height-relative:page;" fillcolor="#FFFFFF" filled="t" stroked="t" coordsize="21600,21600" o:gfxdata="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p8l1NwAAAALAQAADwAAAAAAAAABACAAAAAiAAAAZHJz&#10;L2Rvd25yZXYueG1sUEsBAhQAFAAAAAgAh07iQKb7x/45AgAAkAQAAA4AAAAAAAAAAQAgAAAAKwEA&#10;AGRycy9lMm9Eb2MueG1sUEsFBgAAAAAGAAYAWQEAANYFAAAAAA==&#10;" adj="-3095,15260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58ABCE11">
                            <w:pPr>
                              <w:widowControl/>
                              <w:jc w:val="left"/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经办人信息依据实际情况填写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2"/>
                <w:lang w:eastAsia="zh-CN"/>
              </w:rPr>
              <w:t>日</w:t>
            </w:r>
          </w:p>
        </w:tc>
      </w:tr>
      <w:tr w14:paraId="7D41CCF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07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5E5E5"/>
          </w:tcPr>
          <w:p w14:paraId="57C74B4F">
            <w:pPr>
              <w:spacing w:before="123" w:line="229" w:lineRule="auto"/>
              <w:ind w:left="10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该人员为（请根据实际情况勾选一项）</w:t>
            </w:r>
          </w:p>
        </w:tc>
      </w:tr>
      <w:tr w14:paraId="076EC76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9075" w:type="dxa"/>
            <w:tcBorders>
              <w:top w:val="single" w:color="000000" w:sz="2" w:space="0"/>
              <w:bottom w:val="single" w:color="000000" w:sz="2" w:space="0"/>
            </w:tcBorders>
          </w:tcPr>
          <w:p w14:paraId="6834BCBC">
            <w:pPr>
              <w:pStyle w:val="11"/>
              <w:spacing w:before="92" w:line="274" w:lineRule="exact"/>
              <w:ind w:left="125"/>
              <w:rPr>
                <w:lang w:eastAsia="zh-CN"/>
              </w:rPr>
            </w:pPr>
            <w:r>
              <w:rPr>
                <w:spacing w:val="8"/>
                <w:position w:val="1"/>
                <w:lang w:eastAsia="zh-CN"/>
              </w:rPr>
              <w:t>□法定代表人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lang w:eastAsia="zh-CN"/>
              </w:rPr>
              <w:t>/</w:t>
            </w:r>
            <w:r>
              <w:rPr>
                <w:spacing w:val="8"/>
                <w:position w:val="1"/>
                <w:lang w:eastAsia="zh-CN"/>
              </w:rPr>
              <w:t>合伙企业执行事务合伙人或委派代表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lang w:eastAsia="zh-CN"/>
              </w:rPr>
              <w:t>/</w:t>
            </w:r>
            <w:r>
              <w:rPr>
                <w:spacing w:val="8"/>
                <w:position w:val="1"/>
                <w:lang w:eastAsia="zh-CN"/>
              </w:rPr>
              <w:t xml:space="preserve">个人独资企业投资人 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lang w:eastAsia="zh-CN"/>
              </w:rPr>
              <w:t>/</w:t>
            </w:r>
            <w:r>
              <w:rPr>
                <w:rFonts w:ascii="Times New Roman" w:hAnsi="Times New Roman" w:eastAsia="Times New Roman" w:cs="Times New Roman"/>
                <w:spacing w:val="17"/>
                <w:position w:val="1"/>
                <w:lang w:eastAsia="zh-CN"/>
              </w:rPr>
              <w:t xml:space="preserve">  </w:t>
            </w:r>
            <w:r>
              <w:rPr>
                <w:spacing w:val="8"/>
                <w:position w:val="1"/>
                <w:lang w:eastAsia="zh-CN"/>
              </w:rPr>
              <w:t>□登</w:t>
            </w:r>
            <w:r>
              <w:rPr>
                <w:spacing w:val="7"/>
                <w:position w:val="1"/>
                <w:lang w:eastAsia="zh-CN"/>
              </w:rPr>
              <w:t>记联络员</w:t>
            </w:r>
          </w:p>
          <w:p w14:paraId="1C7217F2">
            <w:pPr>
              <w:pStyle w:val="11"/>
              <w:spacing w:before="205" w:line="230" w:lineRule="auto"/>
              <w:ind w:left="125"/>
              <w:rPr>
                <w:rFonts w:ascii="黑体" w:hAnsi="黑体" w:eastAsia="黑体" w:cs="黑体"/>
                <w:lang w:eastAsia="zh-CN"/>
              </w:rPr>
            </w:pPr>
            <w:r>
              <w:rPr>
                <w:rFonts w:hint="eastAsia"/>
                <w:color w:val="0070C0"/>
                <w:spacing w:val="6"/>
                <w:sz w:val="22"/>
                <w:szCs w:val="22"/>
                <w:lang w:eastAsia="zh-CN"/>
              </w:rPr>
              <w:t>☑</w:t>
            </w:r>
            <w:r>
              <w:rPr>
                <w:spacing w:val="7"/>
                <w:lang w:eastAsia="zh-CN"/>
              </w:rPr>
              <w:t xml:space="preserve">登记注册代理人 </w:t>
            </w:r>
            <w:r>
              <w:rPr>
                <w:rFonts w:ascii="黑体" w:hAnsi="黑体" w:eastAsia="黑体" w:cs="黑体"/>
                <w:spacing w:val="7"/>
                <w:lang w:eastAsia="zh-CN"/>
              </w:rPr>
              <w:t>*登记注册代理人需填写表3（附）</w:t>
            </w:r>
          </w:p>
        </w:tc>
      </w:tr>
      <w:tr w14:paraId="3BB3447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07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7E6E6"/>
          </w:tcPr>
          <w:p w14:paraId="7BFE5C56">
            <w:pPr>
              <w:spacing w:before="124" w:line="229" w:lineRule="auto"/>
              <w:ind w:left="10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9"/>
                <w:sz w:val="20"/>
                <w:szCs w:val="20"/>
              </w:rPr>
              <w:t>该人员在办理此次经营主体登记（备案）申请中的权限为</w:t>
            </w:r>
          </w:p>
        </w:tc>
      </w:tr>
      <w:tr w14:paraId="5C556B3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9075" w:type="dxa"/>
            <w:tcBorders>
              <w:top w:val="single" w:color="000000" w:sz="2" w:space="0"/>
              <w:bottom w:val="single" w:color="000000" w:sz="2" w:space="0"/>
            </w:tcBorders>
          </w:tcPr>
          <w:p w14:paraId="0C209D6F">
            <w:pPr>
              <w:pStyle w:val="11"/>
              <w:spacing w:before="186" w:line="226" w:lineRule="auto"/>
              <w:ind w:left="120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1.</w:t>
            </w:r>
            <w:r>
              <w:rPr>
                <w:spacing w:val="-67"/>
                <w:lang w:eastAsia="zh-CN"/>
              </w:rPr>
              <w:t xml:space="preserve"> </w:t>
            </w:r>
            <w:r>
              <w:rPr>
                <w:rFonts w:hint="eastAsia"/>
                <w:color w:val="0070C0"/>
                <w:spacing w:val="6"/>
                <w:sz w:val="22"/>
                <w:szCs w:val="22"/>
                <w:lang w:eastAsia="zh-CN"/>
              </w:rPr>
              <w:t>☑</w:t>
            </w:r>
            <w:r>
              <w:rPr>
                <w:spacing w:val="6"/>
                <w:lang w:eastAsia="zh-CN"/>
              </w:rPr>
              <w:t>有权</w:t>
            </w:r>
            <w:r>
              <w:rPr>
                <w:spacing w:val="38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□无权 核对登记材料中的复印件并签署核对意见</w:t>
            </w:r>
          </w:p>
          <w:p w14:paraId="25694359">
            <w:pPr>
              <w:pStyle w:val="11"/>
              <w:spacing w:before="114" w:line="227" w:lineRule="auto"/>
              <w:ind w:left="107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2.</w:t>
            </w:r>
            <w:r>
              <w:rPr>
                <w:spacing w:val="-51"/>
                <w:lang w:eastAsia="zh-CN"/>
              </w:rPr>
              <w:t xml:space="preserve"> </w:t>
            </w:r>
            <w:r>
              <w:rPr>
                <w:rFonts w:hint="eastAsia"/>
                <w:color w:val="0070C0"/>
                <w:spacing w:val="6"/>
                <w:sz w:val="22"/>
                <w:szCs w:val="22"/>
                <w:lang w:eastAsia="zh-CN"/>
              </w:rPr>
              <w:t>☑</w:t>
            </w:r>
            <w:r>
              <w:rPr>
                <w:spacing w:val="5"/>
                <w:lang w:eastAsia="zh-CN"/>
              </w:rPr>
              <w:t>有权</w:t>
            </w:r>
            <w:r>
              <w:rPr>
                <w:spacing w:val="38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□无权 修改经营主体自备文件的错误</w:t>
            </w:r>
          </w:p>
          <w:p w14:paraId="38B3A920">
            <w:pPr>
              <w:pStyle w:val="11"/>
              <w:spacing w:before="114" w:line="227" w:lineRule="auto"/>
              <w:ind w:left="108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3.</w:t>
            </w:r>
            <w:r>
              <w:rPr>
                <w:spacing w:val="-62"/>
                <w:lang w:eastAsia="zh-CN"/>
              </w:rPr>
              <w:t xml:space="preserve"> </w:t>
            </w:r>
            <w:r>
              <w:rPr>
                <w:rFonts w:hint="eastAsia"/>
                <w:color w:val="0070C0"/>
                <w:spacing w:val="6"/>
                <w:sz w:val="22"/>
                <w:szCs w:val="22"/>
                <w:lang w:eastAsia="zh-CN"/>
              </w:rPr>
              <w:t>☑</w:t>
            </w:r>
            <w:r>
              <w:rPr>
                <w:spacing w:val="5"/>
                <w:lang w:eastAsia="zh-CN"/>
              </w:rPr>
              <w:t>有权</w:t>
            </w:r>
            <w:r>
              <w:rPr>
                <w:spacing w:val="37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□无权 修改有关表格的填写错误</w:t>
            </w:r>
          </w:p>
          <w:p w14:paraId="65B2B84D">
            <w:pPr>
              <w:pStyle w:val="11"/>
              <w:spacing w:before="114" w:line="226" w:lineRule="auto"/>
              <w:ind w:left="103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4.</w:t>
            </w:r>
            <w:r>
              <w:rPr>
                <w:spacing w:val="-68"/>
                <w:lang w:eastAsia="zh-CN"/>
              </w:rPr>
              <w:t xml:space="preserve"> </w:t>
            </w:r>
            <w:r>
              <w:rPr>
                <w:rFonts w:hint="eastAsia"/>
                <w:color w:val="0070C0"/>
                <w:spacing w:val="6"/>
                <w:sz w:val="22"/>
                <w:szCs w:val="22"/>
                <w:lang w:eastAsia="zh-CN"/>
              </w:rPr>
              <w:t>☑</w:t>
            </w:r>
            <w:r>
              <w:rPr>
                <w:spacing w:val="4"/>
                <w:lang w:eastAsia="zh-CN"/>
              </w:rPr>
              <w:t>有权</w:t>
            </w:r>
            <w:r>
              <w:rPr>
                <w:spacing w:val="37"/>
                <w:lang w:eastAsia="zh-CN"/>
              </w:rPr>
              <w:t xml:space="preserve"> </w:t>
            </w:r>
            <w:r>
              <w:rPr>
                <w:spacing w:val="4"/>
                <w:lang w:eastAsia="zh-CN"/>
              </w:rPr>
              <w:t>□无权 领取有关文书</w:t>
            </w:r>
          </w:p>
        </w:tc>
      </w:tr>
      <w:tr w14:paraId="7183B5C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07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5E5E5"/>
          </w:tcPr>
          <w:p w14:paraId="50420A4F">
            <w:pPr>
              <w:spacing w:before="130" w:line="231" w:lineRule="auto"/>
              <w:ind w:left="1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承诺及签名</w:t>
            </w:r>
          </w:p>
        </w:tc>
      </w:tr>
      <w:tr w14:paraId="7B5B607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9" w:hRule="atLeast"/>
        </w:trPr>
        <w:tc>
          <w:tcPr>
            <w:tcW w:w="9075" w:type="dxa"/>
            <w:tcBorders>
              <w:top w:val="single" w:color="000000" w:sz="2" w:space="0"/>
            </w:tcBorders>
          </w:tcPr>
          <w:p w14:paraId="733B8F5F">
            <w:pPr>
              <w:spacing w:before="282" w:line="294" w:lineRule="auto"/>
              <w:ind w:left="98" w:right="100" w:firstLine="426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pacing w:val="11"/>
                <w:sz w:val="20"/>
                <w:szCs w:val="20"/>
              </w:rPr>
              <w:t>本人承诺提交的所有材料真实、完整，本人已尽核实和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查验义务，并对最终提交办理登记的</w:t>
            </w:r>
            <w:r>
              <w:rPr>
                <w:rFonts w:ascii="仿宋_GB2312" w:hAnsi="仿宋_GB2312" w:eastAsia="仿宋_GB2312" w:cs="仿宋_GB2312"/>
                <w:spacing w:val="8"/>
                <w:sz w:val="20"/>
                <w:szCs w:val="20"/>
              </w:rPr>
              <w:t>信息和材料进行确认。</w:t>
            </w:r>
          </w:p>
          <w:p w14:paraId="5AA4A518">
            <w:pPr>
              <w:spacing w:before="3" w:line="295" w:lineRule="auto"/>
              <w:ind w:left="104" w:right="43" w:firstLine="431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pacing w:val="7"/>
                <w:sz w:val="20"/>
                <w:szCs w:val="20"/>
              </w:rPr>
              <w:t>此次注销登记申请中，本人承诺未伪造、变造或者使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用伪造、变造的法律文件、印章、签名，</w:t>
            </w:r>
            <w:r>
              <w:rPr>
                <w:rFonts w:ascii="仿宋_GB2312" w:hAnsi="仿宋_GB2312" w:eastAsia="仿宋_GB2312" w:cs="仿宋_GB2312"/>
                <w:spacing w:val="11"/>
                <w:sz w:val="20"/>
                <w:szCs w:val="20"/>
              </w:rPr>
              <w:t>未采取欺诈、诱骗等不正当手段，未教唆、编造或者帮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助他人编造、提供虚假信息或者材料，未</w:t>
            </w:r>
            <w:r>
              <w:rPr>
                <w:rFonts w:ascii="仿宋_GB2312" w:hAnsi="仿宋_GB2312" w:eastAsia="仿宋_GB2312" w:cs="仿宋_GB2312"/>
                <w:spacing w:val="11"/>
                <w:sz w:val="20"/>
                <w:szCs w:val="20"/>
              </w:rPr>
              <w:t>作出误导性或者欺骗性陈述，不存在恶意申请登记、损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害社会公共利益或者妨碍社会公共秩序等</w:t>
            </w:r>
            <w:r>
              <w:rPr>
                <w:rFonts w:ascii="仿宋_GB2312" w:hAnsi="仿宋_GB2312" w:eastAsia="仿宋_GB2312" w:cs="仿宋_GB2312"/>
                <w:spacing w:val="3"/>
                <w:sz w:val="20"/>
                <w:szCs w:val="20"/>
              </w:rPr>
              <w:t>行为。</w:t>
            </w:r>
          </w:p>
          <w:p w14:paraId="3B67B7A1">
            <w:pPr>
              <w:spacing w:line="295" w:lineRule="auto"/>
              <w:ind w:left="100" w:right="99" w:firstLine="423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pacing w:val="11"/>
                <w:sz w:val="20"/>
                <w:szCs w:val="20"/>
              </w:rPr>
              <w:t>本人已知晓对提交虚假材料或者采取其他欺诈手段隐瞒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重要事实骗取登记的，直接负责的主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管人员和其他直接责任人员将被处以</w:t>
            </w:r>
            <w:r>
              <w:rPr>
                <w:rFonts w:ascii="仿宋_GB2312" w:hAnsi="仿宋_GB2312" w:eastAsia="仿宋_GB2312" w:cs="仿宋_GB2312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3</w:t>
            </w:r>
            <w:r>
              <w:rPr>
                <w:rFonts w:ascii="仿宋_GB2312" w:hAnsi="仿宋_GB2312" w:eastAsia="仿宋_GB2312" w:cs="仿宋_GB2312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万元以上</w:t>
            </w:r>
            <w:r>
              <w:rPr>
                <w:rFonts w:ascii="仿宋_GB2312" w:hAnsi="仿宋_GB2312" w:eastAsia="仿宋_GB2312" w:cs="仿宋_GB2312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30</w:t>
            </w:r>
            <w:r>
              <w:rPr>
                <w:rFonts w:ascii="仿宋_GB2312" w:hAnsi="仿宋_GB2312" w:eastAsia="仿宋_GB2312" w:cs="仿宋_GB2312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万元以下</w:t>
            </w:r>
            <w:r>
              <w:rPr>
                <w:rFonts w:ascii="仿宋_GB2312" w:hAnsi="仿宋_GB2312" w:eastAsia="仿宋_GB2312" w:cs="仿宋_GB2312"/>
                <w:spacing w:val="5"/>
                <w:sz w:val="20"/>
                <w:szCs w:val="20"/>
              </w:rPr>
              <w:t>的罚款；相关责任人自经营主体登记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被撤销之日起</w:t>
            </w:r>
            <w:r>
              <w:rPr>
                <w:rFonts w:ascii="仿宋_GB2312" w:hAnsi="仿宋_GB2312" w:eastAsia="仿宋_GB2312" w:cs="仿宋_GB2312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3</w:t>
            </w:r>
            <w:r>
              <w:rPr>
                <w:rFonts w:ascii="仿宋_GB2312" w:hAnsi="仿宋_GB2312" w:eastAsia="仿宋_GB2312" w:cs="仿宋_GB2312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年内不得再次申请登记注册业务；对于明知</w:t>
            </w:r>
            <w:r>
              <w:rPr>
                <w:rFonts w:ascii="仿宋_GB2312" w:hAnsi="仿宋_GB2312" w:eastAsia="仿宋_GB2312" w:cs="仿宋_GB2312"/>
                <w:spacing w:val="9"/>
                <w:sz w:val="20"/>
                <w:szCs w:val="20"/>
              </w:rPr>
              <w:t>或者应当知道申请人提交虚假材料或</w:t>
            </w:r>
            <w:r>
              <w:rPr>
                <w:rFonts w:ascii="仿宋_GB2312" w:hAnsi="仿宋_GB2312" w:eastAsia="仿宋_GB2312" w:cs="仿宋_GB2312"/>
                <w:spacing w:val="11"/>
                <w:sz w:val="20"/>
                <w:szCs w:val="20"/>
              </w:rPr>
              <w:t>者采取其他欺诈手段隐瞒重要事实进行登记，仍接受委托代为办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理，或者协助其进行虚假登记的</w:t>
            </w:r>
            <w:r>
              <w:rPr>
                <w:rFonts w:ascii="仿宋_GB2312" w:hAnsi="仿宋_GB2312" w:eastAsia="仿宋_GB2312" w:cs="仿宋_GB2312"/>
                <w:spacing w:val="5"/>
                <w:sz w:val="20"/>
                <w:szCs w:val="20"/>
              </w:rPr>
              <w:t>人员将被处</w:t>
            </w:r>
            <w:r>
              <w:rPr>
                <w:rFonts w:ascii="仿宋_GB2312" w:hAnsi="仿宋_GB2312" w:eastAsia="仿宋_GB2312" w:cs="仿宋_GB2312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5"/>
                <w:sz w:val="20"/>
                <w:szCs w:val="20"/>
              </w:rPr>
              <w:t>10</w:t>
            </w:r>
            <w:r>
              <w:rPr>
                <w:rFonts w:ascii="仿宋_GB2312" w:hAnsi="仿宋_GB2312" w:eastAsia="仿宋_GB2312" w:cs="仿宋_GB2312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5"/>
                <w:sz w:val="20"/>
                <w:szCs w:val="20"/>
              </w:rPr>
              <w:t>万元以下的罚款。</w:t>
            </w:r>
          </w:p>
          <w:p w14:paraId="01B2B46A">
            <w:pPr>
              <w:spacing w:line="436" w:lineRule="auto"/>
              <w:rPr>
                <w:rFonts w:ascii="Arial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9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207645</wp:posOffset>
                      </wp:positionV>
                      <wp:extent cx="1709420" cy="621030"/>
                      <wp:effectExtent l="6350" t="6350" r="684530" b="20320"/>
                      <wp:wrapNone/>
                      <wp:docPr id="5" name="矩形标注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9420" cy="621030"/>
                              </a:xfrm>
                              <a:prstGeom prst="wedgeRectCallout">
                                <a:avLst>
                                  <a:gd name="adj1" fmla="val 86625"/>
                                  <a:gd name="adj2" fmla="val 562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E12F4F3">
                                  <w:pPr>
                                    <w:widowControl/>
                                    <w:jc w:val="left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应当使用黑色或蓝色墨水钢笔或签字笔工整签名，不能打印或用印章代替。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15.3pt;margin-top:16.35pt;height:48.9pt;width:134.6pt;z-index:251667456;mso-width-relative:page;mso-height-relative:page;" fillcolor="#FFFFFF" filled="t" stroked="t" coordsize="21600,21600" o:gfxdata="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D3A20XWAAAACQEAAA8AAAAAAAAAAQAgAAAAIgAAAGRycy9kb3ducmV2&#10;LnhtbFBLAQIUABQAAAAIAIdO4kDnU5FGNwIAAIwEAAAOAAAAAAAAAAEAIAAAACUBAABkcnMvZTJv&#10;RG9jLnhtbFBLBQYAAAAABgAGAFkBAADOBQAAAAA=&#10;" adj="29511,12015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7E12F4F3">
                            <w:pPr>
                              <w:widowControl/>
                              <w:jc w:val="lef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应当使用黑色或蓝色墨水钢笔或签字笔工整签名，不能打印或用印章代替。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1B3833">
            <w:pPr>
              <w:pStyle w:val="11"/>
              <w:spacing w:before="65" w:line="223" w:lineRule="auto"/>
              <w:ind w:left="4140" w:right="516" w:hanging="428"/>
              <w:rPr>
                <w:spacing w:val="-3"/>
                <w:lang w:eastAsia="zh-CN"/>
              </w:rPr>
            </w:pPr>
            <w:r>
              <w:rPr>
                <w:spacing w:val="-3"/>
                <w:lang w:eastAsia="zh-CN"/>
              </w:rPr>
              <w:t>人员签名：</w:t>
            </w:r>
            <w:r>
              <w:rPr>
                <w:spacing w:val="-43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[</w:t>
            </w:r>
            <w:r>
              <w:rPr>
                <w:rFonts w:hint="eastAsia"/>
                <w:spacing w:val="-3"/>
                <w:lang w:eastAsia="zh-CN"/>
              </w:rPr>
              <w:t xml:space="preserve">       </w:t>
            </w:r>
            <w:r>
              <w:rPr>
                <w:rFonts w:hint="eastAsia" w:ascii="华文行楷" w:hAnsi="华文行楷" w:eastAsia="华文行楷" w:cs="华文行楷"/>
                <w:color w:val="0070C0"/>
                <w:sz w:val="32"/>
                <w:szCs w:val="40"/>
                <w:lang w:eastAsia="zh-CN"/>
              </w:rPr>
              <w:t xml:space="preserve">XXX  </w:t>
            </w:r>
            <w:r>
              <w:rPr>
                <w:rFonts w:hint="eastAsia"/>
                <w:spacing w:val="-3"/>
                <w:lang w:eastAsia="zh-CN"/>
              </w:rPr>
              <w:t xml:space="preserve">    </w:t>
            </w:r>
            <w:r>
              <w:rPr>
                <w:spacing w:val="-85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]</w:t>
            </w:r>
          </w:p>
          <w:p w14:paraId="32B579C4">
            <w:pPr>
              <w:pStyle w:val="11"/>
              <w:spacing w:before="65" w:line="223" w:lineRule="auto"/>
              <w:ind w:left="4140" w:right="516" w:hanging="428"/>
              <w:rPr>
                <w:lang w:eastAsia="zh-CN"/>
              </w:rPr>
            </w:pPr>
            <w:r>
              <w:rPr>
                <w:spacing w:val="-9"/>
                <w:lang w:eastAsia="zh-CN"/>
              </w:rPr>
              <w:t>日期：</w:t>
            </w:r>
            <w:r>
              <w:rPr>
                <w:spacing w:val="63"/>
                <w:lang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XXXX</w:t>
            </w:r>
            <w:r>
              <w:rPr>
                <w:w w:val="95"/>
                <w:sz w:val="35"/>
                <w:szCs w:val="35"/>
                <w:lang w:eastAsia="zh-CN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w w:val="95"/>
                <w:sz w:val="35"/>
                <w:szCs w:val="35"/>
                <w:lang w:eastAsia="zh-CN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lang w:eastAsia="zh-CN"/>
              </w:rPr>
              <w:t>（年/月/日）</w:t>
            </w:r>
          </w:p>
        </w:tc>
      </w:tr>
    </w:tbl>
    <w:p w14:paraId="24869EA7">
      <w:pPr>
        <w:spacing w:line="539" w:lineRule="exact"/>
        <w:ind w:left="588" w:hanging="588" w:hangingChars="300"/>
        <w:rPr>
          <w:rFonts w:ascii="宋体" w:hAnsi="宋体" w:cs="宋体"/>
          <w:spacing w:val="9"/>
          <w:sz w:val="19"/>
          <w:szCs w:val="19"/>
        </w:rPr>
      </w:pPr>
      <w:r>
        <w:rPr>
          <w:rFonts w:ascii="黑体" w:hAnsi="黑体" w:eastAsia="黑体" w:cs="黑体"/>
          <w:spacing w:val="3"/>
          <w:sz w:val="19"/>
          <w:szCs w:val="19"/>
        </w:rPr>
        <w:t>说明</w:t>
      </w:r>
      <w:r>
        <w:rPr>
          <w:rFonts w:hint="eastAsia" w:ascii="黑体" w:hAnsi="黑体" w:eastAsia="黑体" w:cs="黑体"/>
          <w:spacing w:val="3"/>
          <w:sz w:val="19"/>
          <w:szCs w:val="19"/>
        </w:rPr>
        <w:t xml:space="preserve">  </w:t>
      </w:r>
      <w:r>
        <w:rPr>
          <w:rFonts w:ascii="宋体" w:hAnsi="宋体" w:cs="宋体"/>
          <w:spacing w:val="8"/>
          <w:sz w:val="19"/>
          <w:szCs w:val="19"/>
        </w:rPr>
        <w:t>登记注册代理人指直接接受经营主体委托，为经营主体提供代理登记注册相关服务的第三</w:t>
      </w:r>
      <w:r>
        <w:rPr>
          <w:rFonts w:ascii="宋体" w:hAnsi="宋体" w:cs="宋体"/>
          <w:spacing w:val="9"/>
          <w:sz w:val="19"/>
          <w:szCs w:val="19"/>
        </w:rPr>
        <w:t>方机构或个人（包括代理机构中具体办理登记代理事务的工作人员）。</w:t>
      </w:r>
    </w:p>
    <w:p w14:paraId="5A68265B">
      <w:pPr>
        <w:spacing w:line="539" w:lineRule="exact"/>
        <w:ind w:left="1110" w:hanging="1110" w:hangingChars="300"/>
        <w:jc w:val="center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ascii="方正小标宋_GBK" w:hAnsi="方正小标宋_GBK" w:eastAsia="方正小标宋_GBK" w:cs="方正小标宋_GBK"/>
          <w:spacing w:val="10"/>
          <w:position w:val="4"/>
          <w:sz w:val="35"/>
          <w:szCs w:val="35"/>
        </w:rPr>
        <w:br w:type="page"/>
      </w:r>
      <w:r>
        <w:rPr>
          <w:rFonts w:ascii="方正小标宋_GBK" w:hAnsi="方正小标宋_GBK" w:eastAsia="方正小标宋_GBK" w:cs="方正小标宋_GBK"/>
          <w:spacing w:val="10"/>
          <w:position w:val="4"/>
          <w:sz w:val="35"/>
          <w:szCs w:val="35"/>
        </w:rPr>
        <w:t>企业注销登记申请书（简易程序）</w:t>
      </w:r>
    </w:p>
    <w:p w14:paraId="7E99911B">
      <w:pPr>
        <w:spacing w:before="56"/>
      </w:pPr>
    </w:p>
    <w:tbl>
      <w:tblPr>
        <w:tblStyle w:val="10"/>
        <w:tblW w:w="930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0"/>
        <w:gridCol w:w="1837"/>
        <w:gridCol w:w="1493"/>
        <w:gridCol w:w="1541"/>
        <w:gridCol w:w="2864"/>
      </w:tblGrid>
      <w:tr w14:paraId="77585F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9305" w:type="dxa"/>
            <w:gridSpan w:val="5"/>
            <w:tcBorders>
              <w:top w:val="nil"/>
              <w:left w:val="nil"/>
              <w:bottom w:val="single" w:color="000000" w:sz="10" w:space="0"/>
              <w:right w:val="nil"/>
            </w:tcBorders>
            <w:shd w:val="clear" w:color="auto" w:fill="585858"/>
          </w:tcPr>
          <w:p w14:paraId="4915F8AA">
            <w:pPr>
              <w:spacing w:before="106" w:line="222" w:lineRule="auto"/>
              <w:ind w:left="119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color w:val="FFFFFF"/>
                <w:spacing w:val="-2"/>
                <w:sz w:val="24"/>
              </w:rPr>
              <w:t>本表不向社会公众公开</w:t>
            </w:r>
          </w:p>
        </w:tc>
      </w:tr>
      <w:tr w14:paraId="5955FA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305" w:type="dxa"/>
            <w:gridSpan w:val="5"/>
            <w:tcBorders>
              <w:top w:val="single" w:color="000000" w:sz="10" w:space="0"/>
              <w:left w:val="single" w:color="000000" w:sz="10" w:space="0"/>
              <w:right w:val="single" w:color="000000" w:sz="10" w:space="0"/>
            </w:tcBorders>
            <w:shd w:val="clear" w:color="auto" w:fill="E7E6E6"/>
          </w:tcPr>
          <w:p w14:paraId="68659C8C">
            <w:pPr>
              <w:spacing w:before="111" w:line="222" w:lineRule="auto"/>
              <w:ind w:left="109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</w:rPr>
              <w:t>表3（附）——登记注册代理人信息</w:t>
            </w:r>
          </w:p>
        </w:tc>
      </w:tr>
      <w:tr w14:paraId="020B2D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70" w:type="dxa"/>
            <w:tcBorders>
              <w:left w:val="single" w:color="000000" w:sz="10" w:space="0"/>
            </w:tcBorders>
          </w:tcPr>
          <w:p w14:paraId="5D56DA66">
            <w:pPr>
              <w:pStyle w:val="11"/>
              <w:spacing w:before="212" w:line="227" w:lineRule="auto"/>
              <w:ind w:left="462"/>
            </w:pPr>
            <w:r>
              <w:t>姓</w:t>
            </w:r>
            <w:r>
              <w:rPr>
                <w:spacing w:val="10"/>
              </w:rPr>
              <w:t xml:space="preserve">  </w:t>
            </w:r>
            <w:r>
              <w:t>名</w:t>
            </w:r>
          </w:p>
        </w:tc>
        <w:tc>
          <w:tcPr>
            <w:tcW w:w="3330" w:type="dxa"/>
            <w:gridSpan w:val="2"/>
            <w:vAlign w:val="center"/>
          </w:tcPr>
          <w:p w14:paraId="6F4B5B37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</w:rPr>
              <w:t>XXX</w:t>
            </w:r>
          </w:p>
        </w:tc>
        <w:tc>
          <w:tcPr>
            <w:tcW w:w="1541" w:type="dxa"/>
          </w:tcPr>
          <w:p w14:paraId="66BED153">
            <w:pPr>
              <w:pStyle w:val="11"/>
              <w:spacing w:before="212" w:line="228" w:lineRule="auto"/>
              <w:ind w:left="397"/>
            </w:pPr>
            <w:r>
              <w:rPr>
                <w:spacing w:val="7"/>
              </w:rPr>
              <w:t>移动电话</w:t>
            </w:r>
          </w:p>
        </w:tc>
        <w:tc>
          <w:tcPr>
            <w:tcW w:w="2864" w:type="dxa"/>
            <w:tcBorders>
              <w:right w:val="single" w:color="000000" w:sz="10" w:space="0"/>
            </w:tcBorders>
            <w:vAlign w:val="center"/>
          </w:tcPr>
          <w:p w14:paraId="5A2B7107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</w:rPr>
              <w:t>111XXXXXXXX</w:t>
            </w:r>
          </w:p>
        </w:tc>
      </w:tr>
      <w:tr w14:paraId="23D2EA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70" w:type="dxa"/>
            <w:tcBorders>
              <w:left w:val="single" w:color="000000" w:sz="10" w:space="0"/>
            </w:tcBorders>
          </w:tcPr>
          <w:p w14:paraId="39114B18">
            <w:pPr>
              <w:pStyle w:val="11"/>
              <w:spacing w:before="215" w:line="227" w:lineRule="auto"/>
              <w:ind w:left="153"/>
            </w:pPr>
            <w:r>
              <w:rPr>
                <w:spacing w:val="7"/>
              </w:rPr>
              <w:t>身份证件类型</w:t>
            </w:r>
          </w:p>
        </w:tc>
        <w:tc>
          <w:tcPr>
            <w:tcW w:w="3330" w:type="dxa"/>
            <w:gridSpan w:val="2"/>
          </w:tcPr>
          <w:p w14:paraId="3670E718">
            <w:pPr>
              <w:pStyle w:val="11"/>
              <w:spacing w:before="215" w:line="227" w:lineRule="auto"/>
              <w:ind w:left="125"/>
            </w:pPr>
            <w:r>
              <w:rPr>
                <w:rFonts w:hint="eastAsia"/>
                <w:color w:val="0070C0"/>
                <w:spacing w:val="6"/>
                <w:sz w:val="22"/>
                <w:szCs w:val="22"/>
                <w:lang w:eastAsia="zh-CN"/>
              </w:rPr>
              <w:t>☑</w:t>
            </w:r>
            <w:r>
              <w:rPr>
                <w:spacing w:val="3"/>
              </w:rPr>
              <w:t>居民身份证 /</w:t>
            </w:r>
            <w:r>
              <w:rPr>
                <w:spacing w:val="39"/>
              </w:rPr>
              <w:t xml:space="preserve"> </w:t>
            </w:r>
            <w:r>
              <w:rPr>
                <w:spacing w:val="3"/>
              </w:rPr>
              <w:t>□其他</w:t>
            </w:r>
            <w:r>
              <w:rPr>
                <w:u w:val="single"/>
              </w:rPr>
              <w:t xml:space="preserve">            </w:t>
            </w:r>
          </w:p>
        </w:tc>
        <w:tc>
          <w:tcPr>
            <w:tcW w:w="1541" w:type="dxa"/>
          </w:tcPr>
          <w:p w14:paraId="56DCF98D">
            <w:pPr>
              <w:pStyle w:val="11"/>
              <w:spacing w:before="215" w:line="227" w:lineRule="auto"/>
              <w:ind w:left="193"/>
            </w:pPr>
            <w:r>
              <w:rPr>
                <w:spacing w:val="7"/>
              </w:rPr>
              <w:t>身份证件号码</w:t>
            </w:r>
          </w:p>
        </w:tc>
        <w:tc>
          <w:tcPr>
            <w:tcW w:w="2864" w:type="dxa"/>
            <w:tcBorders>
              <w:right w:val="single" w:color="000000" w:sz="10" w:space="0"/>
            </w:tcBorders>
            <w:vAlign w:val="center"/>
          </w:tcPr>
          <w:p w14:paraId="2C23F866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w w:val="95"/>
                <w:sz w:val="32"/>
                <w:szCs w:val="40"/>
              </w:rPr>
              <w:t>370212XXXXXXXXXXXX</w:t>
            </w:r>
          </w:p>
        </w:tc>
      </w:tr>
      <w:tr w14:paraId="344EF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70" w:type="dxa"/>
            <w:vMerge w:val="restart"/>
            <w:tcBorders>
              <w:left w:val="single" w:color="000000" w:sz="10" w:space="0"/>
              <w:bottom w:val="nil"/>
            </w:tcBorders>
          </w:tcPr>
          <w:p w14:paraId="6979B43A">
            <w:pPr>
              <w:spacing w:line="250" w:lineRule="auto"/>
              <w:rPr>
                <w:rFonts w:ascii="Arial"/>
              </w:rPr>
            </w:pPr>
          </w:p>
          <w:p w14:paraId="0369676F">
            <w:pPr>
              <w:spacing w:line="250" w:lineRule="auto"/>
              <w:rPr>
                <w:rFonts w:ascii="Arial"/>
              </w:rPr>
            </w:pPr>
          </w:p>
          <w:p w14:paraId="12877027">
            <w:pPr>
              <w:spacing w:line="250" w:lineRule="auto"/>
              <w:rPr>
                <w:rFonts w:ascii="Arial"/>
              </w:rPr>
            </w:pPr>
          </w:p>
          <w:p w14:paraId="5FF6D9F6">
            <w:pPr>
              <w:spacing w:line="251" w:lineRule="auto"/>
              <w:rPr>
                <w:rFonts w:ascii="Arial"/>
              </w:rPr>
            </w:pPr>
          </w:p>
          <w:p w14:paraId="1DBF2F4D">
            <w:pPr>
              <w:spacing w:line="251" w:lineRule="auto"/>
              <w:rPr>
                <w:rFonts w:ascii="Arial"/>
              </w:rPr>
            </w:pPr>
          </w:p>
          <w:p w14:paraId="627A48D6">
            <w:pPr>
              <w:spacing w:line="251" w:lineRule="auto"/>
              <w:rPr>
                <w:rFonts w:ascii="Arial"/>
              </w:rPr>
            </w:pPr>
          </w:p>
          <w:p w14:paraId="0C3EE3E2">
            <w:pPr>
              <w:pStyle w:val="11"/>
              <w:spacing w:before="65" w:line="227" w:lineRule="auto"/>
              <w:ind w:left="146"/>
            </w:pPr>
            <w:r>
              <w:rPr>
                <w:spacing w:val="8"/>
              </w:rPr>
              <w:t>代理人员身份</w:t>
            </w:r>
          </w:p>
        </w:tc>
        <w:tc>
          <w:tcPr>
            <w:tcW w:w="7735" w:type="dxa"/>
            <w:gridSpan w:val="4"/>
            <w:tcBorders>
              <w:right w:val="single" w:color="000000" w:sz="10" w:space="0"/>
            </w:tcBorders>
          </w:tcPr>
          <w:p w14:paraId="0BFAE1D5">
            <w:pPr>
              <w:pStyle w:val="11"/>
              <w:spacing w:before="216" w:line="227" w:lineRule="auto"/>
              <w:ind w:left="125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□该人员以个人名义代理登记事务</w:t>
            </w:r>
          </w:p>
        </w:tc>
      </w:tr>
      <w:tr w14:paraId="1825BE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570" w:type="dxa"/>
            <w:vMerge w:val="continue"/>
            <w:tcBorders>
              <w:top w:val="nil"/>
              <w:left w:val="single" w:color="000000" w:sz="10" w:space="0"/>
              <w:bottom w:val="nil"/>
            </w:tcBorders>
            <w:shd w:val="clear" w:color="auto" w:fill="auto"/>
          </w:tcPr>
          <w:p w14:paraId="4C5CB654">
            <w:pPr>
              <w:rPr>
                <w:rFonts w:ascii="Arial"/>
              </w:rPr>
            </w:pPr>
          </w:p>
        </w:tc>
        <w:tc>
          <w:tcPr>
            <w:tcW w:w="1837" w:type="dxa"/>
            <w:vMerge w:val="restart"/>
            <w:tcBorders>
              <w:bottom w:val="nil"/>
            </w:tcBorders>
            <w:shd w:val="clear" w:color="auto" w:fill="auto"/>
          </w:tcPr>
          <w:p w14:paraId="419307B6">
            <w:pPr>
              <w:spacing w:line="289" w:lineRule="auto"/>
              <w:rPr>
                <w:rFonts w:ascii="Arial"/>
              </w:rPr>
            </w:pPr>
          </w:p>
          <w:p w14:paraId="20E8D3E8">
            <w:pPr>
              <w:spacing w:line="290" w:lineRule="auto"/>
              <w:rPr>
                <w:rFonts w:ascii="Arial"/>
              </w:rPr>
            </w:pPr>
          </w:p>
          <w:p w14:paraId="23FDE044">
            <w:pPr>
              <w:spacing w:line="290" w:lineRule="auto"/>
              <w:rPr>
                <w:rFonts w:ascii="Arial"/>
              </w:rPr>
            </w:pPr>
          </w:p>
          <w:p w14:paraId="1586ED8D">
            <w:pPr>
              <w:pStyle w:val="11"/>
              <w:spacing w:before="65" w:line="333" w:lineRule="auto"/>
              <w:ind w:left="103" w:right="266" w:firstLine="22"/>
              <w:rPr>
                <w:lang w:eastAsia="zh-CN"/>
              </w:rPr>
            </w:pPr>
            <w:r>
              <w:rPr>
                <w:rFonts w:hint="eastAsia"/>
                <w:color w:val="0070C0"/>
                <w:spacing w:val="6"/>
                <w:sz w:val="22"/>
                <w:szCs w:val="22"/>
                <w:lang w:eastAsia="zh-CN"/>
              </w:rPr>
              <w:t>☑</w:t>
            </w:r>
            <w:r>
              <w:rPr>
                <w:lang w:eastAsia="zh-CN"/>
              </w:rPr>
              <w:t>该人员以代理机构工作人员名义代理登记事务</w:t>
            </w:r>
          </w:p>
        </w:tc>
        <w:tc>
          <w:tcPr>
            <w:tcW w:w="5898" w:type="dxa"/>
            <w:gridSpan w:val="3"/>
            <w:tcBorders>
              <w:right w:val="single" w:color="000000" w:sz="10" w:space="0"/>
            </w:tcBorders>
            <w:shd w:val="clear" w:color="auto" w:fill="E5E5E5"/>
          </w:tcPr>
          <w:p w14:paraId="1156DFED">
            <w:pPr>
              <w:spacing w:before="163" w:line="230" w:lineRule="auto"/>
              <w:ind w:left="10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代理机构信息（包含个体工商户）</w:t>
            </w:r>
          </w:p>
        </w:tc>
      </w:tr>
      <w:tr w14:paraId="1FA971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70" w:type="dxa"/>
            <w:vMerge w:val="continue"/>
            <w:tcBorders>
              <w:top w:val="nil"/>
              <w:left w:val="single" w:color="000000" w:sz="10" w:space="0"/>
              <w:bottom w:val="nil"/>
            </w:tcBorders>
          </w:tcPr>
          <w:p w14:paraId="2F516D82">
            <w:pPr>
              <w:rPr>
                <w:rFonts w:ascii="Arial"/>
              </w:rPr>
            </w:pPr>
          </w:p>
        </w:tc>
        <w:tc>
          <w:tcPr>
            <w:tcW w:w="1837" w:type="dxa"/>
            <w:vMerge w:val="continue"/>
            <w:tcBorders>
              <w:top w:val="nil"/>
              <w:bottom w:val="nil"/>
            </w:tcBorders>
          </w:tcPr>
          <w:p w14:paraId="5CD9127E">
            <w:pPr>
              <w:rPr>
                <w:rFonts w:ascii="Arial"/>
              </w:rPr>
            </w:pPr>
          </w:p>
        </w:tc>
        <w:tc>
          <w:tcPr>
            <w:tcW w:w="5898" w:type="dxa"/>
            <w:gridSpan w:val="3"/>
            <w:tcBorders>
              <w:right w:val="single" w:color="000000" w:sz="10" w:space="0"/>
            </w:tcBorders>
          </w:tcPr>
          <w:p w14:paraId="6370712E">
            <w:pPr>
              <w:pStyle w:val="11"/>
              <w:spacing w:before="223" w:line="226" w:lineRule="auto"/>
              <w:ind w:left="109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机构名称：</w:t>
            </w: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  <w:lang w:eastAsia="zh-CN"/>
              </w:rPr>
              <w:t>济南/青岛XXX代理记账有限公司</w:t>
            </w:r>
          </w:p>
        </w:tc>
      </w:tr>
      <w:tr w14:paraId="6B6771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70" w:type="dxa"/>
            <w:vMerge w:val="continue"/>
            <w:tcBorders>
              <w:top w:val="nil"/>
              <w:left w:val="single" w:color="000000" w:sz="10" w:space="0"/>
              <w:bottom w:val="nil"/>
            </w:tcBorders>
          </w:tcPr>
          <w:p w14:paraId="4766980D">
            <w:pPr>
              <w:rPr>
                <w:rFonts w:ascii="Arial"/>
              </w:rPr>
            </w:pPr>
          </w:p>
        </w:tc>
        <w:tc>
          <w:tcPr>
            <w:tcW w:w="1837" w:type="dxa"/>
            <w:vMerge w:val="continue"/>
            <w:tcBorders>
              <w:top w:val="nil"/>
              <w:bottom w:val="nil"/>
            </w:tcBorders>
          </w:tcPr>
          <w:p w14:paraId="3F742CA0">
            <w:pPr>
              <w:rPr>
                <w:rFonts w:ascii="Arial"/>
              </w:rPr>
            </w:pPr>
          </w:p>
        </w:tc>
        <w:tc>
          <w:tcPr>
            <w:tcW w:w="5898" w:type="dxa"/>
            <w:gridSpan w:val="3"/>
            <w:tcBorders>
              <w:right w:val="single" w:color="000000" w:sz="10" w:space="0"/>
            </w:tcBorders>
          </w:tcPr>
          <w:p w14:paraId="7E5DAF6F">
            <w:pPr>
              <w:pStyle w:val="11"/>
              <w:spacing w:before="225" w:line="226" w:lineRule="auto"/>
              <w:ind w:left="113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统一社会信用代码：</w:t>
            </w: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  <w:lang w:eastAsia="zh-CN"/>
              </w:rPr>
              <w:t>91370212XXXXXXXXXX</w:t>
            </w:r>
          </w:p>
        </w:tc>
      </w:tr>
      <w:tr w14:paraId="718864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70" w:type="dxa"/>
            <w:vMerge w:val="continue"/>
            <w:tcBorders>
              <w:top w:val="nil"/>
              <w:left w:val="single" w:color="000000" w:sz="10" w:space="0"/>
              <w:bottom w:val="nil"/>
            </w:tcBorders>
          </w:tcPr>
          <w:p w14:paraId="432CBB67">
            <w:pPr>
              <w:rPr>
                <w:rFonts w:ascii="Arial"/>
              </w:rPr>
            </w:pPr>
          </w:p>
        </w:tc>
        <w:tc>
          <w:tcPr>
            <w:tcW w:w="1837" w:type="dxa"/>
            <w:vMerge w:val="continue"/>
            <w:tcBorders>
              <w:top w:val="nil"/>
              <w:bottom w:val="nil"/>
            </w:tcBorders>
          </w:tcPr>
          <w:p w14:paraId="15783033">
            <w:pPr>
              <w:rPr>
                <w:rFonts w:ascii="Arial"/>
              </w:rPr>
            </w:pPr>
          </w:p>
        </w:tc>
        <w:tc>
          <w:tcPr>
            <w:tcW w:w="5898" w:type="dxa"/>
            <w:gridSpan w:val="3"/>
            <w:tcBorders>
              <w:right w:val="single" w:color="000000" w:sz="10" w:space="0"/>
            </w:tcBorders>
          </w:tcPr>
          <w:p w14:paraId="3D8192CB">
            <w:pPr>
              <w:pStyle w:val="11"/>
              <w:spacing w:before="226" w:line="227" w:lineRule="auto"/>
              <w:ind w:left="118"/>
            </w:pPr>
            <w:r>
              <w:rPr>
                <w:spacing w:val="5"/>
              </w:rPr>
              <w:t>负责人姓名：</w:t>
            </w: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  <w:lang w:eastAsia="zh-CN"/>
              </w:rPr>
              <w:t>XXX</w:t>
            </w:r>
            <w:r>
              <w:rPr>
                <w:snapToGrid w:val="0"/>
                <w:color w:val="000000"/>
                <w:spacing w:val="-9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-2378710</wp:posOffset>
                      </wp:positionH>
                      <wp:positionV relativeFrom="paragraph">
                        <wp:posOffset>900430</wp:posOffset>
                      </wp:positionV>
                      <wp:extent cx="2565400" cy="447675"/>
                      <wp:effectExtent l="6350" t="1134745" r="19050" b="17780"/>
                      <wp:wrapNone/>
                      <wp:docPr id="12" name="矩形标注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0" cy="447675"/>
                              </a:xfrm>
                              <a:prstGeom prst="wedgeRectCallout">
                                <a:avLst>
                                  <a:gd name="adj1" fmla="val -35199"/>
                                  <a:gd name="adj2" fmla="val -29807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EB3ADDF">
                                  <w:pPr>
                                    <w:widowControl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代理人员身份信息需与“全国经营主体登记注册服务网”公示代理人身份信息一致。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-187.3pt;margin-top:70.9pt;height:35.25pt;width:202pt;z-index:251669504;mso-width-relative:page;mso-height-relative:page;" fillcolor="#FFFFFF" filled="t" stroked="t" coordsize="21600,21600" o:gfxdata="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DTd4N9oAAAALAQAADwAAAAAAAAABACAAAAAiAAAAZHJz&#10;L2Rvd25yZXYueG1sUEsBAhQAFAAAAAgAh07iQMVNFQg7AgAAkgQAAA4AAAAAAAAAAQAgAAAAKQEA&#10;AGRycy9lMm9Eb2MueG1sUEsFBgAAAAAGAAYAWQEAANYFAAAAAA==&#10;" adj="3197,-53585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4EB3ADDF">
                            <w:pPr>
                              <w:widowControl/>
                              <w:jc w:val="left"/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代理人员身份信息需与“全国经营主体登记注册服务网”公示代理人身份信息一致。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napToGrid w:val="0"/>
                <w:color w:val="000000"/>
                <w:spacing w:val="-9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-2827655</wp:posOffset>
                      </wp:positionV>
                      <wp:extent cx="2488565" cy="456565"/>
                      <wp:effectExtent l="208915" t="6350" r="7620" b="127635"/>
                      <wp:wrapNone/>
                      <wp:docPr id="3" name="矩形标注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8565" cy="456565"/>
                              </a:xfrm>
                              <a:prstGeom prst="wedgeRectCallout">
                                <a:avLst>
                                  <a:gd name="adj1" fmla="val -56347"/>
                                  <a:gd name="adj2" fmla="val 7503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766D11F">
                                  <w:pPr>
                                    <w:widowControl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提交申请材料的人员（经办人）不是登记注册代理人的，无需填写此表。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50.4pt;margin-top:-222.65pt;height:35.95pt;width:195.95pt;z-index:251668480;mso-width-relative:page;mso-height-relative:page;" fillcolor="#FFFFFF" filled="t" stroked="t" coordsize="21600,21600" o:gfxdata="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MNMwl2gAAAA0BAAAPAAAAAAAAAAEAIAAAACIAAABkcnMvZG93&#10;bnJldi54bWxQSwECFAAUAAAACACHTuJAxwf8mDcCAACOBAAADgAAAAAAAAABACAAAAApAQAAZHJz&#10;L2Uyb0RvYy54bWxQSwUGAAAAAAYABgBZAQAA0gUAAAAA&#10;" adj="-1371,27008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2766D11F">
                            <w:pPr>
                              <w:widowControl/>
                              <w:jc w:val="left"/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提交申请材料的人员（经办人）不是登记注册代理人的，无需填写此表。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5180CA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70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</w:tcPr>
          <w:p w14:paraId="5CD40AFF">
            <w:pPr>
              <w:rPr>
                <w:rFonts w:ascii="Arial"/>
              </w:rPr>
            </w:pPr>
          </w:p>
        </w:tc>
        <w:tc>
          <w:tcPr>
            <w:tcW w:w="1837" w:type="dxa"/>
            <w:vMerge w:val="continue"/>
            <w:tcBorders>
              <w:top w:val="nil"/>
              <w:bottom w:val="single" w:color="000000" w:sz="10" w:space="0"/>
            </w:tcBorders>
          </w:tcPr>
          <w:p w14:paraId="0547F00E">
            <w:pPr>
              <w:rPr>
                <w:rFonts w:ascii="Arial"/>
              </w:rPr>
            </w:pPr>
          </w:p>
        </w:tc>
        <w:tc>
          <w:tcPr>
            <w:tcW w:w="5898" w:type="dxa"/>
            <w:gridSpan w:val="3"/>
            <w:tcBorders>
              <w:bottom w:val="single" w:color="000000" w:sz="10" w:space="0"/>
              <w:right w:val="single" w:color="000000" w:sz="10" w:space="0"/>
            </w:tcBorders>
          </w:tcPr>
          <w:p w14:paraId="290331E2">
            <w:pPr>
              <w:pStyle w:val="11"/>
              <w:spacing w:before="229" w:line="227" w:lineRule="auto"/>
              <w:ind w:left="118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负责人移动电话：</w:t>
            </w: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  <w:lang w:eastAsia="zh-CN"/>
              </w:rPr>
              <w:t>122XXXXXXXX</w:t>
            </w:r>
          </w:p>
        </w:tc>
      </w:tr>
    </w:tbl>
    <w:p w14:paraId="0640435F">
      <w:pPr>
        <w:spacing w:before="86" w:line="539" w:lineRule="exact"/>
        <w:ind w:left="1918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ascii="宋体" w:hAnsi="宋体"/>
          <w:b/>
          <w:sz w:val="24"/>
        </w:rPr>
        <w:br w:type="page"/>
      </w:r>
      <w:r>
        <w:rPr>
          <w:rFonts w:ascii="方正小标宋_GBK" w:hAnsi="方正小标宋_GBK" w:eastAsia="方正小标宋_GBK" w:cs="方正小标宋_GBK"/>
          <w:spacing w:val="10"/>
          <w:position w:val="4"/>
          <w:sz w:val="35"/>
          <w:szCs w:val="35"/>
        </w:rPr>
        <w:t>企业注销登记申请书（简易程序）</w:t>
      </w:r>
    </w:p>
    <w:p w14:paraId="6224C470">
      <w:pPr>
        <w:spacing w:before="56"/>
      </w:pPr>
    </w:p>
    <w:tbl>
      <w:tblPr>
        <w:tblStyle w:val="10"/>
        <w:tblW w:w="9202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2"/>
      </w:tblGrid>
      <w:tr w14:paraId="6B6647D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9202" w:type="dxa"/>
            <w:tcBorders>
              <w:bottom w:val="single" w:color="000000" w:sz="2" w:space="0"/>
            </w:tcBorders>
            <w:shd w:val="clear" w:color="auto" w:fill="E7E6E6"/>
          </w:tcPr>
          <w:p w14:paraId="2CC1D886">
            <w:pPr>
              <w:spacing w:before="126" w:line="222" w:lineRule="auto"/>
              <w:ind w:left="110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</w:rPr>
              <w:t>表4——申请人合法性承诺</w:t>
            </w:r>
          </w:p>
        </w:tc>
      </w:tr>
      <w:tr w14:paraId="004A64D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0" w:hRule="atLeast"/>
        </w:trPr>
        <w:tc>
          <w:tcPr>
            <w:tcW w:w="9202" w:type="dxa"/>
            <w:tcBorders>
              <w:top w:val="single" w:color="000000" w:sz="2" w:space="0"/>
            </w:tcBorders>
          </w:tcPr>
          <w:p w14:paraId="2CE0733B">
            <w:pPr>
              <w:spacing w:before="195" w:line="258" w:lineRule="auto"/>
              <w:ind w:left="114" w:right="96" w:firstLine="424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pacing w:val="11"/>
                <w:sz w:val="20"/>
                <w:szCs w:val="20"/>
              </w:rPr>
              <w:t>1.本人确认对此次注销登记所提交各项信息知</w:t>
            </w:r>
            <w:r>
              <w:rPr>
                <w:rFonts w:ascii="仿宋_GB2312" w:hAnsi="仿宋_GB2312" w:eastAsia="仿宋_GB2312" w:cs="仿宋_GB2312"/>
                <w:spacing w:val="10"/>
                <w:sz w:val="20"/>
                <w:szCs w:val="20"/>
              </w:rPr>
              <w:t>情且同意，委托本申请书“表3”所列人员代为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办理注销登记业务。</w:t>
            </w:r>
          </w:p>
          <w:p w14:paraId="30EA67FF">
            <w:pPr>
              <w:spacing w:before="79" w:line="271" w:lineRule="auto"/>
              <w:ind w:left="107" w:right="96" w:firstLine="425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pacing w:val="8"/>
                <w:sz w:val="20"/>
                <w:szCs w:val="20"/>
              </w:rPr>
              <w:t>2.本次注销登记提交的各项材料和信息均真实、准确、有效、完整。本人对全部申请材料和信</w:t>
            </w:r>
            <w:r>
              <w:rPr>
                <w:rFonts w:ascii="仿宋_GB2312" w:hAnsi="仿宋_GB2312" w:eastAsia="仿宋_GB2312" w:cs="仿宋_GB2312"/>
                <w:spacing w:val="9"/>
                <w:sz w:val="20"/>
                <w:szCs w:val="20"/>
              </w:rPr>
              <w:t>息的真实性、合法性、有效性负责。如存在提交虚假材料以及</w:t>
            </w:r>
            <w:r>
              <w:rPr>
                <w:rFonts w:ascii="仿宋_GB2312" w:hAnsi="仿宋_GB2312" w:eastAsia="仿宋_GB2312" w:cs="仿宋_GB2312"/>
                <w:spacing w:val="8"/>
                <w:sz w:val="20"/>
                <w:szCs w:val="20"/>
              </w:rPr>
              <w:t>采取其他欺诈手段骗取登记的行为，</w:t>
            </w:r>
            <w:r>
              <w:rPr>
                <w:rFonts w:ascii="仿宋_GB2312" w:hAnsi="仿宋_GB2312" w:eastAsia="仿宋_GB2312" w:cs="仿宋_GB2312"/>
                <w:spacing w:val="7"/>
                <w:sz w:val="20"/>
                <w:szCs w:val="20"/>
              </w:rPr>
              <w:t>将依法承担相应责任。</w:t>
            </w:r>
          </w:p>
          <w:p w14:paraId="3100EA38">
            <w:pPr>
              <w:spacing w:before="78" w:line="260" w:lineRule="auto"/>
              <w:ind w:left="111" w:right="96" w:firstLine="429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pacing w:val="3"/>
                <w:sz w:val="20"/>
                <w:szCs w:val="20"/>
              </w:rPr>
              <w:t>3.向登记机关提交的材料和信息已获得所涉人员（组织）的同意，所有人员（组织）的签名（盖</w:t>
            </w:r>
            <w:r>
              <w:rPr>
                <w:rFonts w:ascii="仿宋_GB2312" w:hAnsi="仿宋_GB2312" w:eastAsia="仿宋_GB2312" w:cs="仿宋_GB2312"/>
                <w:spacing w:val="8"/>
                <w:sz w:val="20"/>
                <w:szCs w:val="20"/>
              </w:rPr>
              <w:t>章）行为均由其本人（组织）完成。</w:t>
            </w:r>
          </w:p>
          <w:p w14:paraId="5A3F455F">
            <w:pPr>
              <w:spacing w:before="74" w:line="261" w:lineRule="auto"/>
              <w:ind w:left="101" w:right="96" w:firstLine="430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pacing w:val="8"/>
                <w:sz w:val="20"/>
                <w:szCs w:val="20"/>
              </w:rPr>
              <w:t>4.本人签名字迹潦草或难以辨认、盖章模糊或存在其他问题的，本人将按登记机关要求重新签</w:t>
            </w:r>
            <w:r>
              <w:rPr>
                <w:rFonts w:ascii="仿宋_GB2312" w:hAnsi="仿宋_GB2312" w:eastAsia="仿宋_GB2312" w:cs="仿宋_GB2312"/>
                <w:spacing w:val="6"/>
                <w:sz w:val="20"/>
                <w:szCs w:val="20"/>
              </w:rPr>
              <w:t>名或盖章。</w:t>
            </w:r>
          </w:p>
          <w:p w14:paraId="42A7AFDD">
            <w:pPr>
              <w:spacing w:line="261" w:lineRule="auto"/>
              <w:rPr>
                <w:rFonts w:ascii="Arial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-9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114935</wp:posOffset>
                      </wp:positionV>
                      <wp:extent cx="1950720" cy="742315"/>
                      <wp:effectExtent l="6350" t="6350" r="233680" b="13335"/>
                      <wp:wrapNone/>
                      <wp:docPr id="9" name="矩形标注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742315"/>
                              </a:xfrm>
                              <a:prstGeom prst="wedgeRectCallout">
                                <a:avLst>
                                  <a:gd name="adj1" fmla="val 60407"/>
                                  <a:gd name="adj2" fmla="val 364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6907908">
                                  <w:pPr>
                                    <w:widowControl/>
                                    <w:jc w:val="left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由法定代表人签名;</w:t>
                                  </w:r>
                                </w:p>
                                <w:p w14:paraId="2DDD3947">
                                  <w:pPr>
                                    <w:widowControl/>
                                    <w:jc w:val="left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应当使用黑色或蓝色墨水钢笔或签字笔工整签名，不能打印或用印章代替。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11.9pt;margin-top:9.05pt;height:58.45pt;width:153.6pt;z-index:251670528;mso-width-relative:page;mso-height-relative:page;" fillcolor="#FFFFFF" filled="t" stroked="t" coordsize="21600,21600" o:gfxdata="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tQW+zXAAAACQEAAA8AAAAAAAAAAQAgAAAAIgAAAGRycy9kb3ducmV2&#10;LnhtbFBLAQIUABQAAAAIAIdO4kAZEz12NgIAAIwEAAAOAAAAAAAAAAEAIAAAACYBAABkcnMvZTJv&#10;RG9jLnhtbFBLBQYAAAAABgAGAFkBAADOBQAAAAA=&#10;" adj="23848,11588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16907908">
                            <w:pPr>
                              <w:widowControl/>
                              <w:jc w:val="lef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由法定代表人签名;</w:t>
                            </w:r>
                          </w:p>
                          <w:p w14:paraId="2DDD3947">
                            <w:pPr>
                              <w:widowControl/>
                              <w:jc w:val="lef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应当使用黑色或蓝色墨水钢笔或签字笔工整签名，不能打印或用印章代替。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353CA7">
            <w:pPr>
              <w:pStyle w:val="11"/>
              <w:spacing w:before="65" w:line="223" w:lineRule="auto"/>
              <w:ind w:left="3631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申请人签名：</w:t>
            </w:r>
            <w:r>
              <w:rPr>
                <w:spacing w:val="36"/>
                <w:lang w:eastAsia="zh-CN"/>
              </w:rPr>
              <w:t xml:space="preserve">  </w:t>
            </w:r>
            <w:r>
              <w:rPr>
                <w:spacing w:val="-4"/>
                <w:lang w:eastAsia="zh-CN"/>
              </w:rPr>
              <w:t>[</w:t>
            </w:r>
            <w:r>
              <w:rPr>
                <w:rFonts w:hint="eastAsia"/>
                <w:spacing w:val="-4"/>
                <w:lang w:eastAsia="zh-CN"/>
              </w:rPr>
              <w:t xml:space="preserve">       </w:t>
            </w:r>
            <w:r>
              <w:rPr>
                <w:rFonts w:hint="eastAsia" w:ascii="华文行楷" w:hAnsi="华文行楷" w:eastAsia="华文行楷" w:cs="华文行楷"/>
                <w:color w:val="0070C0"/>
                <w:sz w:val="32"/>
                <w:szCs w:val="40"/>
                <w:lang w:eastAsia="zh-CN"/>
              </w:rPr>
              <w:t>XXX</w:t>
            </w:r>
            <w:r>
              <w:rPr>
                <w:rFonts w:hint="eastAsia"/>
                <w:spacing w:val="-4"/>
                <w:lang w:eastAsia="zh-CN"/>
              </w:rPr>
              <w:t xml:space="preserve">      </w:t>
            </w:r>
            <w:r>
              <w:rPr>
                <w:spacing w:val="-84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]</w:t>
            </w:r>
          </w:p>
          <w:p w14:paraId="13661887">
            <w:pPr>
              <w:pStyle w:val="11"/>
              <w:spacing w:before="220" w:line="369" w:lineRule="exact"/>
              <w:ind w:left="4269"/>
              <w:rPr>
                <w:lang w:eastAsia="zh-CN"/>
              </w:rPr>
            </w:pPr>
            <w:r>
              <w:rPr>
                <w:snapToGrid w:val="0"/>
                <w:color w:val="000000"/>
                <w:spacing w:val="-9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3049270</wp:posOffset>
                      </wp:positionH>
                      <wp:positionV relativeFrom="paragraph">
                        <wp:posOffset>572135</wp:posOffset>
                      </wp:positionV>
                      <wp:extent cx="1950720" cy="612140"/>
                      <wp:effectExtent l="6350" t="157480" r="24130" b="11430"/>
                      <wp:wrapNone/>
                      <wp:docPr id="11" name="矩形标注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612140"/>
                              </a:xfrm>
                              <a:prstGeom prst="wedgeRectCallout">
                                <a:avLst>
                                  <a:gd name="adj1" fmla="val 11588"/>
                                  <a:gd name="adj2" fmla="val -7439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519F981">
                                  <w:pPr>
                                    <w:widowControl/>
                                    <w:jc w:val="left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简易注销公告期限（公告期20日）届满后，未有异议的，在50日内申请注销登记。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240.1pt;margin-top:45.05pt;height:48.2pt;width:153.6pt;z-index:251672576;mso-width-relative:page;mso-height-relative:page;" fillcolor="#FFFFFF" filled="t" stroked="t" coordsize="21600,21600" o:gfxdata="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nmI002QAAAAoBAAAPAAAAAAAAAAEAIAAAACIAAABkcnMvZG93&#10;bnJldi54bWxQSwECFAAUAAAACACHTuJAcV3+TDgCAACQBAAADgAAAAAAAAABACAAAAAoAQAAZHJz&#10;L2Uyb0RvYy54bWxQSwUGAAAAAAYABgBZAQAA0gUAAAAA&#10;" adj="13303,-5269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4519F981">
                            <w:pPr>
                              <w:widowControl/>
                              <w:jc w:val="lef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简易注销公告期限（公告期20日）届满后，未有异议的，在50日内申请注销登记。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13"/>
                <w:position w:val="2"/>
                <w:lang w:eastAsia="zh-CN"/>
              </w:rPr>
              <w:t>日期：</w:t>
            </w:r>
            <w:r>
              <w:rPr>
                <w:spacing w:val="33"/>
                <w:position w:val="2"/>
                <w:lang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XXXX</w:t>
            </w:r>
            <w:r>
              <w:rPr>
                <w:w w:val="95"/>
                <w:sz w:val="35"/>
                <w:szCs w:val="35"/>
                <w:lang w:eastAsia="zh-CN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w w:val="95"/>
                <w:sz w:val="35"/>
                <w:szCs w:val="35"/>
                <w:lang w:eastAsia="zh-CN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lang w:eastAsia="zh-CN"/>
              </w:rPr>
              <w:t>（年/月/日）</w:t>
            </w:r>
          </w:p>
        </w:tc>
      </w:tr>
    </w:tbl>
    <w:p w14:paraId="4D024148">
      <w:pPr>
        <w:spacing w:before="64" w:line="273" w:lineRule="auto"/>
        <w:ind w:left="1662" w:right="439" w:hanging="429"/>
        <w:rPr>
          <w:rFonts w:ascii="宋体" w:hAnsi="宋体" w:cs="宋体"/>
          <w:sz w:val="19"/>
          <w:szCs w:val="19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431800</wp:posOffset>
                </wp:positionV>
                <wp:extent cx="271780" cy="17589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80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A71F37">
                            <w:pPr>
                              <w:spacing w:before="19" w:line="230" w:lineRule="auto"/>
                              <w:ind w:left="20"/>
                              <w:rPr>
                                <w:rFonts w:ascii="黑体" w:hAnsi="黑体" w:eastAsia="黑体" w:cs="黑体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3"/>
                                <w:sz w:val="19"/>
                                <w:szCs w:val="19"/>
                              </w:rPr>
                              <w:t>说明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.6pt;margin-top:34pt;height:13.85pt;width:21.4pt;z-index:251663360;mso-width-relative:page;mso-height-relative:page;" filled="f" stroked="f" coordsize="21600,21600" o:gfxdata="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6ElSs1wAAAAcBAAAPAAAAAAAAAAEAIAAAACIAAABkcnMvZG93bnJldi54bWxQSwECFAAU&#10;AAAACACHTuJAqBSfXLkBAABxAwAADgAAAAAAAAABACAAAAAm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5A71F37">
                      <w:pPr>
                        <w:spacing w:before="19" w:line="230" w:lineRule="auto"/>
                        <w:ind w:left="20"/>
                        <w:rPr>
                          <w:rFonts w:ascii="黑体" w:hAnsi="黑体" w:eastAsia="黑体" w:cs="黑体"/>
                          <w:sz w:val="19"/>
                          <w:szCs w:val="19"/>
                        </w:rPr>
                      </w:pPr>
                      <w:r>
                        <w:rPr>
                          <w:rFonts w:ascii="黑体" w:hAnsi="黑体" w:eastAsia="黑体" w:cs="黑体"/>
                          <w:spacing w:val="3"/>
                          <w:sz w:val="19"/>
                          <w:szCs w:val="19"/>
                        </w:rPr>
                        <w:t>说明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gdings" w:hAnsi="Wingdings" w:eastAsia="Wingdings" w:cs="Wingdings"/>
          <w:spacing w:val="7"/>
          <w:sz w:val="19"/>
          <w:szCs w:val="19"/>
        </w:rPr>
        <w:t></w:t>
      </w:r>
      <w:r>
        <w:rPr>
          <w:rFonts w:ascii="Wingdings" w:hAnsi="Wingdings" w:eastAsia="Wingdings" w:cs="Wingdings"/>
          <w:spacing w:val="137"/>
          <w:sz w:val="19"/>
          <w:szCs w:val="19"/>
        </w:rPr>
        <w:t></w:t>
      </w:r>
      <w:r>
        <w:rPr>
          <w:rFonts w:ascii="宋体" w:hAnsi="宋体" w:cs="宋体"/>
          <w:spacing w:val="7"/>
          <w:sz w:val="19"/>
          <w:szCs w:val="19"/>
        </w:rPr>
        <w:t>申请采用简易程序办理注销登记的公司、非公司企</w:t>
      </w:r>
      <w:r>
        <w:rPr>
          <w:rFonts w:ascii="宋体" w:hAnsi="宋体" w:cs="宋体"/>
          <w:spacing w:val="6"/>
          <w:sz w:val="19"/>
          <w:szCs w:val="19"/>
        </w:rPr>
        <w:t>业法人、非公司外资企业由法定</w:t>
      </w:r>
      <w:r>
        <w:rPr>
          <w:rFonts w:ascii="宋体" w:hAnsi="宋体" w:cs="宋体"/>
          <w:spacing w:val="8"/>
          <w:sz w:val="19"/>
          <w:szCs w:val="19"/>
        </w:rPr>
        <w:t>代表人签名，合伙企业由执行事务合伙人（或委派代表）签名，个人独资</w:t>
      </w:r>
      <w:r>
        <w:rPr>
          <w:rFonts w:ascii="宋体" w:hAnsi="宋体" w:cs="宋体"/>
          <w:spacing w:val="7"/>
          <w:sz w:val="19"/>
          <w:szCs w:val="19"/>
        </w:rPr>
        <w:t>企业由投</w:t>
      </w:r>
      <w:r>
        <w:rPr>
          <w:rFonts w:ascii="宋体" w:hAnsi="宋体" w:cs="宋体"/>
          <w:spacing w:val="6"/>
          <w:sz w:val="19"/>
          <w:szCs w:val="19"/>
        </w:rPr>
        <w:t>资人签名。</w:t>
      </w:r>
    </w:p>
    <w:p w14:paraId="59D57F3D">
      <w:pPr>
        <w:spacing w:before="64" w:line="273" w:lineRule="auto"/>
        <w:ind w:left="1662" w:right="439" w:hanging="429"/>
        <w:rPr>
          <w:rFonts w:ascii="Wingdings" w:hAnsi="Wingdings" w:eastAsia="Wingdings" w:cs="Wingdings"/>
          <w:spacing w:val="7"/>
          <w:sz w:val="19"/>
          <w:szCs w:val="19"/>
        </w:rPr>
      </w:pPr>
      <w:r>
        <w:rPr>
          <w:rFonts w:ascii="Wingdings" w:hAnsi="Wingdings" w:eastAsia="Wingdings" w:cs="Wingdings"/>
          <w:spacing w:val="7"/>
          <w:sz w:val="19"/>
          <w:szCs w:val="19"/>
        </w:rPr>
        <w:t>通过简易程序办理注销登记的公司，股东（出资人</w:t>
      </w:r>
      <w:r>
        <w:rPr>
          <w:sz w:val="20"/>
          <w:szCs w:val="20"/>
        </w:rPr>
        <w:t>/</w:t>
      </w:r>
      <w:r>
        <w:rPr>
          <w:rFonts w:ascii="Wingdings" w:hAnsi="Wingdings" w:eastAsia="Wingdings" w:cs="Wingdings"/>
          <w:spacing w:val="7"/>
          <w:sz w:val="19"/>
          <w:szCs w:val="19"/>
        </w:rPr>
        <w:t>合伙人</w:t>
      </w:r>
      <w:r>
        <w:rPr>
          <w:sz w:val="20"/>
          <w:szCs w:val="20"/>
        </w:rPr>
        <w:t>/</w:t>
      </w:r>
      <w:r>
        <w:rPr>
          <w:rFonts w:ascii="Wingdings" w:hAnsi="Wingdings" w:eastAsia="Wingdings" w:cs="Wingdings"/>
          <w:spacing w:val="7"/>
          <w:sz w:val="19"/>
          <w:szCs w:val="19"/>
        </w:rPr>
        <w:t>投资人）对内容承诺不实的，将对注销登记前的债务承担连带责任。</w:t>
      </w:r>
    </w:p>
    <w:p w14:paraId="7EC2A3F1">
      <w:pPr>
        <w:spacing w:line="243" w:lineRule="auto"/>
        <w:jc w:val="center"/>
        <w:outlineLvl w:val="1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ascii="宋体" w:hAnsi="宋体"/>
          <w:b/>
          <w:sz w:val="24"/>
        </w:rPr>
        <w:br w:type="page"/>
      </w:r>
      <w:bookmarkStart w:id="0" w:name="bookmark63"/>
      <w:bookmarkEnd w:id="0"/>
      <w:bookmarkStart w:id="1" w:name="bookmark22"/>
      <w:bookmarkEnd w:id="1"/>
      <w:r>
        <w:rPr>
          <w:rFonts w:ascii="宋体" w:hAnsi="宋体" w:cs="宋体"/>
          <w:snapToGrid w:val="0"/>
          <w:color w:val="000000"/>
          <w:spacing w:val="-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-36830</wp:posOffset>
                </wp:positionV>
                <wp:extent cx="1805305" cy="448310"/>
                <wp:effectExtent l="142240" t="6350" r="14605" b="21590"/>
                <wp:wrapNone/>
                <wp:docPr id="4" name="矩形标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305" cy="448310"/>
                        </a:xfrm>
                        <a:prstGeom prst="wedgeRectCallout">
                          <a:avLst>
                            <a:gd name="adj1" fmla="val -56912"/>
                            <a:gd name="adj2" fmla="val -4755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C45B60B">
                            <w:pPr>
                              <w:widowControl/>
                              <w:jc w:val="lef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申请人在登记机关现场办理实名登记确认时需填写此表。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07.5pt;margin-top:-2.9pt;height:35.3pt;width:142.15pt;z-index:251660288;mso-width-relative:page;mso-height-relative:page;" fillcolor="#FFFFFF" filled="t" stroked="t" coordsize="21600,21600" o:gfxdata="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B7k2r2QAAAAkBAAAPAAAAAAAAAAEAIAAAACIAAABkcnMvZG93&#10;bnJldi54bWxQSwECFAAUAAAACACHTuJAvwxVaTgCAACOBAAADgAAAAAAAAABACAAAAAoAQAAZHJz&#10;L2Uyb0RvYy54bWxQSwUGAAAAAAYABgBZAQAA0gUAAAAA&#10;" adj="-1493,9773">
                <v:fill on="t" focussize="0,0"/>
                <v:stroke weight="1pt" color="#FF0000" joinstyle="miter"/>
                <v:imagedata o:title=""/>
                <o:lock v:ext="edit" aspectratio="f"/>
                <v:textbox>
                  <w:txbxContent>
                    <w:p w14:paraId="2C45B60B">
                      <w:pPr>
                        <w:widowControl/>
                        <w:jc w:val="left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0"/>
                          <w:szCs w:val="20"/>
                        </w:rPr>
                        <w:t>申请人在登记机关现场办理实名登记确认时需填写此表。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方正小标宋_GBK" w:hAnsi="方正小标宋_GBK" w:eastAsia="方正小标宋_GBK" w:cs="方正小标宋_GBK"/>
          <w:spacing w:val="8"/>
          <w:sz w:val="35"/>
          <w:szCs w:val="35"/>
        </w:rPr>
        <w:t>实名登记确认表</w:t>
      </w:r>
    </w:p>
    <w:p w14:paraId="2DE07D8C">
      <w:pPr>
        <w:spacing w:line="122" w:lineRule="exact"/>
      </w:pPr>
    </w:p>
    <w:tbl>
      <w:tblPr>
        <w:tblStyle w:val="10"/>
        <w:tblW w:w="907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389"/>
        <w:gridCol w:w="2273"/>
        <w:gridCol w:w="2038"/>
        <w:gridCol w:w="2525"/>
      </w:tblGrid>
      <w:tr w14:paraId="2B2A7F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9075" w:type="dxa"/>
            <w:gridSpan w:val="5"/>
            <w:tcBorders>
              <w:top w:val="dashed" w:color="000000" w:sz="2" w:space="0"/>
              <w:left w:val="dashed" w:color="000000" w:sz="2" w:space="0"/>
              <w:bottom w:val="single" w:color="000000" w:sz="10" w:space="0"/>
              <w:right w:val="nil"/>
            </w:tcBorders>
          </w:tcPr>
          <w:p w14:paraId="03CF02B9">
            <w:pPr>
              <w:spacing w:before="161" w:line="267" w:lineRule="exact"/>
              <w:ind w:left="138"/>
              <w:rPr>
                <w:rFonts w:ascii="黑体" w:hAnsi="黑体" w:eastAsia="黑体" w:cs="黑体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5759450</wp:posOffset>
                      </wp:positionH>
                      <wp:positionV relativeFrom="page">
                        <wp:posOffset>5715</wp:posOffset>
                      </wp:positionV>
                      <wp:extent cx="6350" cy="282575"/>
                      <wp:effectExtent l="1905" t="0" r="10795" b="3175"/>
                      <wp:wrapNone/>
                      <wp:docPr id="14" name="任意多边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" cy="2825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" h="445">
                                    <a:moveTo>
                                      <a:pt x="4" y="0"/>
                                    </a:moveTo>
                                    <a:lnTo>
                                      <a:pt x="4" y="444"/>
                                    </a:lnTo>
                                  </a:path>
                                </a:pathLst>
                              </a:custGeom>
                              <a:noFill/>
                              <a:ln w="6096" cap="flat" cmpd="sng">
                                <a:solidFill>
                                  <a:srgbClr val="000000"/>
                                </a:solidFill>
                                <a:prstDash val="dash"/>
                                <a:bevel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453.5pt;margin-top:0.45pt;height:22.25pt;width:0.5pt;mso-position-horizontal-relative:page;mso-position-vertical-relative:page;z-index:251659264;mso-width-relative:page;mso-height-relative:page;" filled="f" stroked="t" coordsize="10,445" o:gfxdata="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rFItd1gAAAAcBAAAPAAAAAAAAAAEAIAAAACIAAABk&#10;cnMvZG93bnJldi54bWxQSwECFAAUAAAACACHTuJAAw65fEECAAC1BAAADgAAAAAAAAABACAAAAAl&#10;AQAAZHJzL2Uyb0RvYy54bWxQSwUGAAAAAAYABgBZAQAA2AUAAAAA&#10;" path="m4,0l4,444e">
                      <v:fill on="f" focussize="0,0"/>
                      <v:stroke weight="0.48pt" color="#000000" joinstyle="bevel" dashstyle="dash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Wingdings" w:hAnsi="Wingdings" w:eastAsia="Wingdings" w:cs="Wingdings"/>
                <w:spacing w:val="8"/>
                <w:position w:val="1"/>
                <w:sz w:val="20"/>
                <w:szCs w:val="20"/>
              </w:rPr>
              <w:t></w:t>
            </w:r>
            <w:r>
              <w:rPr>
                <w:rFonts w:ascii="Wingdings" w:hAnsi="Wingdings" w:eastAsia="Wingdings" w:cs="Wingdings"/>
                <w:spacing w:val="-31"/>
                <w:position w:val="1"/>
                <w:sz w:val="20"/>
                <w:szCs w:val="20"/>
              </w:rPr>
              <w:t></w:t>
            </w:r>
            <w:r>
              <w:rPr>
                <w:rFonts w:ascii="黑体" w:hAnsi="黑体" w:eastAsia="黑体" w:cs="黑体"/>
                <w:spacing w:val="8"/>
                <w:position w:val="1"/>
                <w:sz w:val="20"/>
                <w:szCs w:val="20"/>
              </w:rPr>
              <w:t>该表仅申请人在登记机关现场办理实名登记确认时使用</w:t>
            </w:r>
          </w:p>
        </w:tc>
      </w:tr>
      <w:tr w14:paraId="1150AC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075" w:type="dxa"/>
            <w:gridSpan w:val="5"/>
            <w:tcBorders>
              <w:top w:val="single" w:color="000000" w:sz="10" w:space="0"/>
              <w:left w:val="single" w:color="000000" w:sz="10" w:space="0"/>
              <w:bottom w:val="single" w:color="000000" w:sz="4" w:space="0"/>
              <w:right w:val="single" w:color="000000" w:sz="10" w:space="0"/>
            </w:tcBorders>
            <w:shd w:val="clear" w:color="auto" w:fill="E5E5E5"/>
          </w:tcPr>
          <w:p w14:paraId="3D492687">
            <w:pPr>
              <w:spacing w:before="100" w:line="231" w:lineRule="auto"/>
              <w:ind w:left="10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基本信息（必填）</w:t>
            </w:r>
          </w:p>
        </w:tc>
      </w:tr>
      <w:tr w14:paraId="34F736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9075" w:type="dxa"/>
            <w:gridSpan w:val="5"/>
            <w:tcBorders>
              <w:top w:val="single" w:color="000000" w:sz="4" w:space="0"/>
              <w:left w:val="single" w:color="000000" w:sz="10" w:space="0"/>
              <w:right w:val="single" w:color="000000" w:sz="10" w:space="0"/>
            </w:tcBorders>
          </w:tcPr>
          <w:p w14:paraId="68967801">
            <w:pPr>
              <w:pStyle w:val="11"/>
              <w:spacing w:before="109" w:line="226" w:lineRule="auto"/>
              <w:ind w:right="3" w:firstLine="432" w:firstLineChars="200"/>
              <w:jc w:val="left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为</w:t>
            </w:r>
            <w:r>
              <w:rPr>
                <w:lang w:eastAsia="zh-CN"/>
              </w:rPr>
              <w:t xml:space="preserve">办理 </w:t>
            </w:r>
            <w:r>
              <w:rPr>
                <w:rFonts w:hint="eastAsia" w:asciiTheme="majorEastAsia" w:hAnsiTheme="majorEastAsia" w:eastAsiaTheme="majorEastAsia" w:cstheme="majorEastAsia"/>
                <w:color w:val="0070C0"/>
                <w:u w:val="single"/>
                <w:lang w:eastAsia="zh-CN"/>
              </w:rPr>
              <w:t>济南/青岛XXXX商贸中心</w:t>
            </w:r>
            <w:r>
              <w:rPr>
                <w:lang w:eastAsia="zh-CN"/>
              </w:rPr>
              <w:t>（</w:t>
            </w:r>
            <w:r>
              <w:rPr>
                <w:spacing w:val="8"/>
                <w:lang w:eastAsia="zh-CN"/>
              </w:rPr>
              <w:t>经营主体名称）的登记（备案）业务，进行本次实名登</w:t>
            </w:r>
            <w:r>
              <w:rPr>
                <w:spacing w:val="7"/>
                <w:lang w:eastAsia="zh-CN"/>
              </w:rPr>
              <w:t>记确认。</w:t>
            </w:r>
          </w:p>
        </w:tc>
      </w:tr>
      <w:tr w14:paraId="0956D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075" w:type="dxa"/>
            <w:gridSpan w:val="5"/>
            <w:tcBorders>
              <w:left w:val="single" w:color="000000" w:sz="10" w:space="0"/>
              <w:right w:val="single" w:color="000000" w:sz="10" w:space="0"/>
            </w:tcBorders>
            <w:shd w:val="clear" w:color="auto" w:fill="E5E5E5"/>
          </w:tcPr>
          <w:p w14:paraId="58A4BECC">
            <w:pPr>
              <w:spacing w:before="120" w:line="229" w:lineRule="auto"/>
              <w:ind w:left="11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实名登记确认人员信息（必填）</w:t>
            </w:r>
          </w:p>
        </w:tc>
      </w:tr>
      <w:tr w14:paraId="638B8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239" w:type="dxa"/>
            <w:gridSpan w:val="2"/>
            <w:tcBorders>
              <w:left w:val="single" w:color="000000" w:sz="10" w:space="0"/>
            </w:tcBorders>
            <w:vAlign w:val="center"/>
          </w:tcPr>
          <w:p w14:paraId="66DD7246">
            <w:pPr>
              <w:pStyle w:val="11"/>
              <w:jc w:val="center"/>
            </w:pPr>
            <w:r>
              <w:t>姓</w:t>
            </w:r>
            <w:r>
              <w:rPr>
                <w:spacing w:val="10"/>
              </w:rPr>
              <w:t xml:space="preserve">  </w:t>
            </w:r>
            <w:r>
              <w:t>名</w:t>
            </w:r>
          </w:p>
        </w:tc>
        <w:tc>
          <w:tcPr>
            <w:tcW w:w="2273" w:type="dxa"/>
            <w:vAlign w:val="center"/>
          </w:tcPr>
          <w:p w14:paraId="21830A88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24"/>
              </w:rPr>
              <w:t>XXX</w:t>
            </w:r>
          </w:p>
        </w:tc>
        <w:tc>
          <w:tcPr>
            <w:tcW w:w="2038" w:type="dxa"/>
            <w:vAlign w:val="center"/>
          </w:tcPr>
          <w:p w14:paraId="49AF24B8">
            <w:pPr>
              <w:pStyle w:val="11"/>
              <w:jc w:val="center"/>
            </w:pPr>
            <w:r>
              <w:rPr>
                <w:spacing w:val="7"/>
              </w:rPr>
              <w:t>移动电话</w:t>
            </w:r>
          </w:p>
        </w:tc>
        <w:tc>
          <w:tcPr>
            <w:tcW w:w="2525" w:type="dxa"/>
            <w:tcBorders>
              <w:right w:val="single" w:color="000000" w:sz="10" w:space="0"/>
            </w:tcBorders>
            <w:vAlign w:val="center"/>
          </w:tcPr>
          <w:p w14:paraId="74C59480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24"/>
                <w:szCs w:val="32"/>
              </w:rPr>
              <w:t>1XXXXXXXXXX</w:t>
            </w:r>
          </w:p>
        </w:tc>
      </w:tr>
      <w:tr w14:paraId="0602C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2239" w:type="dxa"/>
            <w:gridSpan w:val="2"/>
            <w:tcBorders>
              <w:left w:val="single" w:color="000000" w:sz="10" w:space="0"/>
            </w:tcBorders>
            <w:vAlign w:val="center"/>
          </w:tcPr>
          <w:p w14:paraId="196D5E93">
            <w:pPr>
              <w:pStyle w:val="11"/>
              <w:jc w:val="center"/>
            </w:pPr>
            <w:r>
              <w:rPr>
                <w:spacing w:val="7"/>
              </w:rPr>
              <w:t>身份证件类型</w:t>
            </w:r>
          </w:p>
        </w:tc>
        <w:tc>
          <w:tcPr>
            <w:tcW w:w="2273" w:type="dxa"/>
            <w:vAlign w:val="center"/>
          </w:tcPr>
          <w:p w14:paraId="12DD2B2C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24"/>
              </w:rPr>
              <w:t>居民身份证</w:t>
            </w:r>
          </w:p>
        </w:tc>
        <w:tc>
          <w:tcPr>
            <w:tcW w:w="2038" w:type="dxa"/>
            <w:vAlign w:val="center"/>
          </w:tcPr>
          <w:p w14:paraId="6B4B4F01">
            <w:pPr>
              <w:pStyle w:val="11"/>
              <w:jc w:val="center"/>
            </w:pPr>
            <w:r>
              <w:rPr>
                <w:spacing w:val="7"/>
              </w:rPr>
              <w:t>身份证件号码</w:t>
            </w:r>
          </w:p>
        </w:tc>
        <w:tc>
          <w:tcPr>
            <w:tcW w:w="2525" w:type="dxa"/>
            <w:tcBorders>
              <w:right w:val="single" w:color="000000" w:sz="10" w:space="0"/>
            </w:tcBorders>
            <w:vAlign w:val="center"/>
          </w:tcPr>
          <w:p w14:paraId="3685A1CF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24"/>
                <w:szCs w:val="32"/>
              </w:rPr>
              <w:t>3702XXXXXXXXXXXXXX</w:t>
            </w:r>
          </w:p>
        </w:tc>
      </w:tr>
      <w:tr w14:paraId="54DF0E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239" w:type="dxa"/>
            <w:gridSpan w:val="2"/>
            <w:tcBorders>
              <w:left w:val="single" w:color="000000" w:sz="10" w:space="0"/>
            </w:tcBorders>
            <w:vAlign w:val="center"/>
          </w:tcPr>
          <w:p w14:paraId="0D50F529">
            <w:pPr>
              <w:pStyle w:val="11"/>
              <w:ind w:left="798"/>
            </w:pPr>
            <w:r>
              <w:t>住</w:t>
            </w:r>
            <w:r>
              <w:rPr>
                <w:spacing w:val="9"/>
              </w:rPr>
              <w:t xml:space="preserve">  </w:t>
            </w:r>
            <w:r>
              <w:t>所</w:t>
            </w:r>
          </w:p>
        </w:tc>
        <w:tc>
          <w:tcPr>
            <w:tcW w:w="6836" w:type="dxa"/>
            <w:gridSpan w:val="3"/>
            <w:tcBorders>
              <w:right w:val="single" w:color="000000" w:sz="10" w:space="0"/>
            </w:tcBorders>
            <w:vAlign w:val="center"/>
          </w:tcPr>
          <w:p w14:paraId="33CB1293">
            <w:pPr>
              <w:jc w:val="center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24"/>
                <w:lang w:eastAsia="zh-CN"/>
              </w:rPr>
              <w:t>济南/青岛</w:t>
            </w:r>
            <w:r>
              <w:rPr>
                <w:rFonts w:hint="eastAsia" w:ascii="楷体_GB2312" w:hAnsi="楷体_GB2312" w:eastAsia="楷体_GB2312" w:cs="楷体_GB2312"/>
                <w:color w:val="0070C0"/>
                <w:sz w:val="24"/>
              </w:rPr>
              <w:t>市</w:t>
            </w:r>
            <w:r>
              <w:rPr>
                <w:rFonts w:hint="eastAsia" w:ascii="楷体_GB2312" w:hAnsi="楷体_GB2312" w:eastAsia="楷体_GB2312" w:cs="楷体_GB2312"/>
                <w:color w:val="0070C0"/>
                <w:sz w:val="24"/>
                <w:lang w:val="en-US" w:eastAsia="zh-CN"/>
              </w:rPr>
              <w:t>xx</w:t>
            </w:r>
            <w:r>
              <w:rPr>
                <w:rFonts w:hint="eastAsia" w:ascii="楷体_GB2312" w:hAnsi="楷体_GB2312" w:eastAsia="楷体_GB2312" w:cs="楷体_GB2312"/>
                <w:color w:val="0070C0"/>
                <w:sz w:val="24"/>
              </w:rPr>
              <w:t>区XXX</w:t>
            </w:r>
          </w:p>
        </w:tc>
      </w:tr>
      <w:tr w14:paraId="0ED268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075" w:type="dxa"/>
            <w:gridSpan w:val="5"/>
            <w:tcBorders>
              <w:left w:val="single" w:color="000000" w:sz="10" w:space="0"/>
              <w:right w:val="single" w:color="000000" w:sz="10" w:space="0"/>
            </w:tcBorders>
            <w:shd w:val="clear" w:color="auto" w:fill="E5E5E5"/>
          </w:tcPr>
          <w:p w14:paraId="40030247">
            <w:pPr>
              <w:spacing w:before="126" w:line="229" w:lineRule="auto"/>
              <w:ind w:left="11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实名登记确认人员类型（必填）</w:t>
            </w:r>
          </w:p>
        </w:tc>
      </w:tr>
      <w:tr w14:paraId="58360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9075" w:type="dxa"/>
            <w:gridSpan w:val="5"/>
            <w:tcBorders>
              <w:left w:val="single" w:color="000000" w:sz="10" w:space="0"/>
              <w:bottom w:val="single" w:color="000000" w:sz="4" w:space="0"/>
              <w:right w:val="single" w:color="000000" w:sz="10" w:space="0"/>
            </w:tcBorders>
          </w:tcPr>
          <w:p w14:paraId="4755BAD0">
            <w:pPr>
              <w:pStyle w:val="11"/>
              <w:spacing w:before="60" w:line="226" w:lineRule="auto"/>
              <w:ind w:left="125"/>
              <w:rPr>
                <w:lang w:eastAsia="zh-CN"/>
              </w:rPr>
            </w:pPr>
            <w:r>
              <w:rPr>
                <w:rFonts w:hint="eastAsia"/>
                <w:color w:val="0070C0"/>
                <w:spacing w:val="7"/>
                <w:sz w:val="22"/>
                <w:szCs w:val="22"/>
                <w:lang w:eastAsia="zh-CN"/>
              </w:rPr>
              <w:t>☑</w:t>
            </w:r>
            <w:r>
              <w:rPr>
                <w:spacing w:val="7"/>
                <w:lang w:eastAsia="zh-CN"/>
              </w:rPr>
              <w:t>办理本人实名登记确认</w:t>
            </w:r>
          </w:p>
          <w:p w14:paraId="07D7ECF9">
            <w:pPr>
              <w:pStyle w:val="11"/>
              <w:spacing w:before="49" w:line="266" w:lineRule="exact"/>
              <w:ind w:left="125"/>
              <w:rPr>
                <w:lang w:eastAsia="zh-CN"/>
              </w:rPr>
            </w:pPr>
            <w:r>
              <w:rPr>
                <w:spacing w:val="7"/>
                <w:position w:val="1"/>
                <w:lang w:eastAsia="zh-CN"/>
              </w:rPr>
              <w:t>□本人作为法人（非法人组织）的法定代表人</w:t>
            </w:r>
            <w:r>
              <w:rPr>
                <w:spacing w:val="-21"/>
                <w:position w:val="1"/>
                <w:lang w:eastAsia="zh-CN"/>
              </w:rPr>
              <w:t xml:space="preserve"> </w:t>
            </w:r>
            <w:r>
              <w:rPr>
                <w:spacing w:val="7"/>
                <w:position w:val="11"/>
                <w:sz w:val="10"/>
                <w:szCs w:val="10"/>
                <w:lang w:eastAsia="zh-CN"/>
              </w:rPr>
              <w:t>1</w:t>
            </w:r>
            <w:r>
              <w:rPr>
                <w:spacing w:val="-27"/>
                <w:position w:val="11"/>
                <w:sz w:val="10"/>
                <w:szCs w:val="10"/>
                <w:lang w:eastAsia="zh-CN"/>
              </w:rPr>
              <w:t xml:space="preserve"> </w:t>
            </w:r>
            <w:r>
              <w:rPr>
                <w:spacing w:val="7"/>
                <w:position w:val="1"/>
                <w:lang w:eastAsia="zh-CN"/>
              </w:rPr>
              <w:t>，代表该组织办理实名登记确认 （</w:t>
            </w:r>
            <w:r>
              <w:rPr>
                <w:rFonts w:ascii="黑体" w:hAnsi="黑体" w:eastAsia="黑体" w:cs="黑体"/>
                <w:spacing w:val="7"/>
                <w:position w:val="1"/>
                <w:lang w:eastAsia="zh-CN"/>
              </w:rPr>
              <w:t>需填写表</w:t>
            </w:r>
            <w:r>
              <w:rPr>
                <w:rFonts w:ascii="黑体" w:hAnsi="黑体" w:eastAsia="黑体" w:cs="黑体"/>
                <w:spacing w:val="-27"/>
                <w:position w:val="1"/>
                <w:lang w:eastAsia="zh-CN"/>
              </w:rPr>
              <w:t xml:space="preserve"> </w:t>
            </w:r>
            <w:r>
              <w:rPr>
                <w:rFonts w:ascii="黑体" w:hAnsi="黑体" w:eastAsia="黑体" w:cs="黑体"/>
                <w:spacing w:val="7"/>
                <w:position w:val="1"/>
                <w:lang w:eastAsia="zh-CN"/>
              </w:rPr>
              <w:t>1</w:t>
            </w:r>
            <w:r>
              <w:rPr>
                <w:spacing w:val="7"/>
                <w:position w:val="1"/>
                <w:lang w:eastAsia="zh-CN"/>
              </w:rPr>
              <w:t>）</w:t>
            </w:r>
          </w:p>
          <w:p w14:paraId="30D10E0F">
            <w:pPr>
              <w:pStyle w:val="11"/>
              <w:spacing w:before="46" w:line="263" w:lineRule="exact"/>
              <w:ind w:left="125"/>
              <w:rPr>
                <w:lang w:eastAsia="zh-CN"/>
              </w:rPr>
            </w:pPr>
            <w:r>
              <w:rPr>
                <w:spacing w:val="11"/>
                <w:position w:val="1"/>
                <w:lang w:eastAsia="zh-CN"/>
              </w:rPr>
              <w:t>□本人接受他人委托，代为办理实名登记确认（需附</w:t>
            </w:r>
            <w:r>
              <w:rPr>
                <w:spacing w:val="10"/>
                <w:position w:val="1"/>
                <w:lang w:eastAsia="zh-CN"/>
              </w:rPr>
              <w:t>带授权委托书</w:t>
            </w:r>
            <w:r>
              <w:rPr>
                <w:spacing w:val="-38"/>
                <w:position w:val="1"/>
                <w:lang w:eastAsia="zh-CN"/>
              </w:rPr>
              <w:t xml:space="preserve"> </w:t>
            </w:r>
            <w:r>
              <w:rPr>
                <w:spacing w:val="10"/>
                <w:position w:val="11"/>
                <w:sz w:val="10"/>
                <w:szCs w:val="10"/>
                <w:lang w:eastAsia="zh-CN"/>
              </w:rPr>
              <w:t>2</w:t>
            </w:r>
            <w:r>
              <w:rPr>
                <w:spacing w:val="-20"/>
                <w:position w:val="11"/>
                <w:sz w:val="10"/>
                <w:szCs w:val="10"/>
                <w:lang w:eastAsia="zh-CN"/>
              </w:rPr>
              <w:t xml:space="preserve"> </w:t>
            </w:r>
            <w:r>
              <w:rPr>
                <w:spacing w:val="-27"/>
                <w:position w:val="1"/>
                <w:lang w:eastAsia="zh-CN"/>
              </w:rPr>
              <w:t>）</w:t>
            </w:r>
            <w:r>
              <w:rPr>
                <w:spacing w:val="6"/>
                <w:position w:val="1"/>
                <w:lang w:eastAsia="zh-CN"/>
              </w:rPr>
              <w:t xml:space="preserve">        </w:t>
            </w:r>
            <w:r>
              <w:rPr>
                <w:spacing w:val="-27"/>
                <w:position w:val="1"/>
                <w:lang w:eastAsia="zh-CN"/>
              </w:rPr>
              <w:t>（</w:t>
            </w:r>
            <w:r>
              <w:rPr>
                <w:rFonts w:ascii="黑体" w:hAnsi="黑体" w:eastAsia="黑体" w:cs="黑体"/>
                <w:spacing w:val="10"/>
                <w:position w:val="1"/>
                <w:lang w:eastAsia="zh-CN"/>
              </w:rPr>
              <w:t>需填写表2</w:t>
            </w:r>
            <w:r>
              <w:rPr>
                <w:spacing w:val="10"/>
                <w:position w:val="1"/>
                <w:lang w:eastAsia="zh-CN"/>
              </w:rPr>
              <w:t>）</w:t>
            </w:r>
          </w:p>
        </w:tc>
      </w:tr>
      <w:tr w14:paraId="7D5D1A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9075" w:type="dxa"/>
            <w:gridSpan w:val="5"/>
            <w:tcBorders>
              <w:top w:val="single" w:color="000000" w:sz="4" w:space="0"/>
              <w:left w:val="single" w:color="000000" w:sz="10" w:space="0"/>
              <w:right w:val="single" w:color="000000" w:sz="10" w:space="0"/>
            </w:tcBorders>
            <w:shd w:val="clear" w:color="auto" w:fill="E5E5E5"/>
          </w:tcPr>
          <w:p w14:paraId="4B13048B">
            <w:pPr>
              <w:spacing w:before="117" w:line="222" w:lineRule="auto"/>
              <w:ind w:left="109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</w:rPr>
              <w:t>表</w:t>
            </w:r>
            <w:r>
              <w:rPr>
                <w:rFonts w:ascii="黑体" w:hAnsi="黑体" w:eastAsia="黑体" w:cs="黑体"/>
                <w:spacing w:val="-39"/>
                <w:sz w:val="24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4"/>
              </w:rPr>
              <w:t>1——所代表组织的信息</w:t>
            </w:r>
          </w:p>
        </w:tc>
      </w:tr>
      <w:tr w14:paraId="3C05D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239" w:type="dxa"/>
            <w:gridSpan w:val="2"/>
            <w:tcBorders>
              <w:left w:val="single" w:color="000000" w:sz="10" w:space="0"/>
            </w:tcBorders>
          </w:tcPr>
          <w:p w14:paraId="7EE5ADEE">
            <w:pPr>
              <w:pStyle w:val="11"/>
              <w:spacing w:before="135" w:line="229" w:lineRule="auto"/>
              <w:ind w:left="800"/>
            </w:pPr>
            <w:r>
              <w:t>名</w:t>
            </w:r>
            <w:r>
              <w:rPr>
                <w:spacing w:val="9"/>
              </w:rPr>
              <w:t xml:space="preserve">  </w:t>
            </w:r>
            <w:r>
              <w:t>称</w:t>
            </w:r>
          </w:p>
        </w:tc>
        <w:tc>
          <w:tcPr>
            <w:tcW w:w="6836" w:type="dxa"/>
            <w:gridSpan w:val="3"/>
            <w:tcBorders>
              <w:right w:val="single" w:color="000000" w:sz="10" w:space="0"/>
            </w:tcBorders>
          </w:tcPr>
          <w:p w14:paraId="5A0D3C20">
            <w:pPr>
              <w:rPr>
                <w:rFonts w:ascii="Arial"/>
              </w:rPr>
            </w:pPr>
          </w:p>
        </w:tc>
      </w:tr>
      <w:tr w14:paraId="745C7D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239" w:type="dxa"/>
            <w:gridSpan w:val="2"/>
            <w:tcBorders>
              <w:left w:val="single" w:color="000000" w:sz="10" w:space="0"/>
              <w:bottom w:val="single" w:color="000000" w:sz="4" w:space="0"/>
            </w:tcBorders>
          </w:tcPr>
          <w:p w14:paraId="452D3E75">
            <w:pPr>
              <w:pStyle w:val="11"/>
              <w:spacing w:before="138" w:line="226" w:lineRule="auto"/>
              <w:ind w:left="275"/>
            </w:pPr>
            <w:r>
              <w:rPr>
                <w:spacing w:val="8"/>
              </w:rPr>
              <w:t>统一社会信用代码</w:t>
            </w:r>
          </w:p>
        </w:tc>
        <w:tc>
          <w:tcPr>
            <w:tcW w:w="6836" w:type="dxa"/>
            <w:gridSpan w:val="3"/>
            <w:tcBorders>
              <w:bottom w:val="single" w:color="000000" w:sz="4" w:space="0"/>
              <w:right w:val="single" w:color="000000" w:sz="10" w:space="0"/>
            </w:tcBorders>
          </w:tcPr>
          <w:p w14:paraId="084B0550">
            <w:pPr>
              <w:rPr>
                <w:rFonts w:ascii="Arial"/>
              </w:rPr>
            </w:pPr>
          </w:p>
        </w:tc>
      </w:tr>
      <w:tr w14:paraId="679EF4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9075" w:type="dxa"/>
            <w:gridSpan w:val="5"/>
            <w:tcBorders>
              <w:top w:val="single" w:color="000000" w:sz="4" w:space="0"/>
              <w:left w:val="single" w:color="000000" w:sz="10" w:space="0"/>
              <w:right w:val="single" w:color="000000" w:sz="10" w:space="0"/>
            </w:tcBorders>
            <w:shd w:val="clear" w:color="auto" w:fill="E5E5E5"/>
          </w:tcPr>
          <w:p w14:paraId="0937FF6C">
            <w:pPr>
              <w:spacing w:before="140" w:line="222" w:lineRule="auto"/>
              <w:ind w:left="109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</w:rPr>
              <w:t>表</w:t>
            </w:r>
            <w:r>
              <w:rPr>
                <w:rFonts w:ascii="黑体" w:hAnsi="黑体" w:eastAsia="黑体" w:cs="黑体"/>
                <w:spacing w:val="-48"/>
                <w:sz w:val="24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4"/>
              </w:rPr>
              <w:t>2——委托人信息</w:t>
            </w:r>
          </w:p>
        </w:tc>
      </w:tr>
      <w:tr w14:paraId="748DA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239" w:type="dxa"/>
            <w:gridSpan w:val="2"/>
            <w:tcBorders>
              <w:left w:val="single" w:color="000000" w:sz="10" w:space="0"/>
            </w:tcBorders>
          </w:tcPr>
          <w:p w14:paraId="25A4A909">
            <w:pPr>
              <w:pStyle w:val="11"/>
              <w:spacing w:before="141" w:line="227" w:lineRule="auto"/>
              <w:ind w:left="586"/>
            </w:pPr>
            <w:r>
              <w:rPr>
                <w:spacing w:val="8"/>
              </w:rPr>
              <w:t>委托人类型</w:t>
            </w:r>
          </w:p>
        </w:tc>
        <w:tc>
          <w:tcPr>
            <w:tcW w:w="6836" w:type="dxa"/>
            <w:gridSpan w:val="3"/>
            <w:tcBorders>
              <w:right w:val="single" w:color="000000" w:sz="10" w:space="0"/>
            </w:tcBorders>
          </w:tcPr>
          <w:p w14:paraId="3458736F">
            <w:pPr>
              <w:pStyle w:val="11"/>
              <w:spacing w:before="140" w:line="228" w:lineRule="auto"/>
              <w:ind w:left="128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□</w:t>
            </w:r>
            <w:r>
              <w:rPr>
                <w:spacing w:val="-44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自然人  /</w:t>
            </w:r>
            <w:r>
              <w:rPr>
                <w:spacing w:val="20"/>
                <w:lang w:eastAsia="zh-CN"/>
              </w:rPr>
              <w:t xml:space="preserve">  </w:t>
            </w:r>
            <w:r>
              <w:rPr>
                <w:spacing w:val="1"/>
                <w:lang w:eastAsia="zh-CN"/>
              </w:rPr>
              <w:t>□公司或其他组织</w:t>
            </w:r>
          </w:p>
        </w:tc>
      </w:tr>
      <w:tr w14:paraId="06C1C1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239" w:type="dxa"/>
            <w:gridSpan w:val="2"/>
            <w:tcBorders>
              <w:left w:val="single" w:color="000000" w:sz="10" w:space="0"/>
            </w:tcBorders>
          </w:tcPr>
          <w:p w14:paraId="19C0F4FB">
            <w:pPr>
              <w:pStyle w:val="11"/>
              <w:spacing w:before="141" w:line="227" w:lineRule="auto"/>
              <w:ind w:left="271"/>
            </w:pPr>
            <w:r>
              <w:rPr>
                <w:spacing w:val="8"/>
              </w:rPr>
              <w:t>委托人姓名或名称</w:t>
            </w:r>
          </w:p>
        </w:tc>
        <w:tc>
          <w:tcPr>
            <w:tcW w:w="6836" w:type="dxa"/>
            <w:gridSpan w:val="3"/>
            <w:tcBorders>
              <w:right w:val="single" w:color="000000" w:sz="10" w:space="0"/>
            </w:tcBorders>
          </w:tcPr>
          <w:p w14:paraId="0DBD180F">
            <w:pPr>
              <w:rPr>
                <w:rFonts w:ascii="Arial"/>
              </w:rPr>
            </w:pPr>
          </w:p>
        </w:tc>
      </w:tr>
      <w:tr w14:paraId="432C3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239" w:type="dxa"/>
            <w:gridSpan w:val="2"/>
            <w:tcBorders>
              <w:left w:val="single" w:color="000000" w:sz="10" w:space="0"/>
            </w:tcBorders>
          </w:tcPr>
          <w:p w14:paraId="5DDBF9E8">
            <w:pPr>
              <w:pStyle w:val="11"/>
              <w:spacing w:before="141" w:line="227" w:lineRule="auto"/>
              <w:ind w:left="377"/>
            </w:pPr>
            <w:r>
              <w:rPr>
                <w:spacing w:val="8"/>
              </w:rPr>
              <w:t>委托人证件类型</w:t>
            </w:r>
          </w:p>
        </w:tc>
        <w:tc>
          <w:tcPr>
            <w:tcW w:w="2273" w:type="dxa"/>
          </w:tcPr>
          <w:p w14:paraId="3B0DBF85">
            <w:pPr>
              <w:rPr>
                <w:rFonts w:ascii="Arial"/>
              </w:rPr>
            </w:pPr>
          </w:p>
        </w:tc>
        <w:tc>
          <w:tcPr>
            <w:tcW w:w="2038" w:type="dxa"/>
          </w:tcPr>
          <w:p w14:paraId="56185279">
            <w:pPr>
              <w:pStyle w:val="11"/>
              <w:spacing w:before="141" w:line="227" w:lineRule="auto"/>
              <w:ind w:left="411"/>
            </w:pPr>
            <w:r>
              <w:rPr>
                <w:spacing w:val="8"/>
              </w:rPr>
              <w:t>委托人证件号码</w:t>
            </w:r>
          </w:p>
        </w:tc>
        <w:tc>
          <w:tcPr>
            <w:tcW w:w="2525" w:type="dxa"/>
            <w:tcBorders>
              <w:right w:val="single" w:color="000000" w:sz="10" w:space="0"/>
            </w:tcBorders>
          </w:tcPr>
          <w:p w14:paraId="4EE22E5E">
            <w:pPr>
              <w:rPr>
                <w:rFonts w:ascii="Arial"/>
              </w:rPr>
            </w:pPr>
          </w:p>
        </w:tc>
      </w:tr>
      <w:tr w14:paraId="6B694C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075" w:type="dxa"/>
            <w:gridSpan w:val="5"/>
            <w:tcBorders>
              <w:left w:val="single" w:color="000000" w:sz="10" w:space="0"/>
              <w:bottom w:val="single" w:color="auto" w:sz="4" w:space="0"/>
              <w:right w:val="single" w:color="000000" w:sz="10" w:space="0"/>
            </w:tcBorders>
            <w:shd w:val="clear" w:color="auto" w:fill="E5E5E5"/>
          </w:tcPr>
          <w:p w14:paraId="55BA3B59">
            <w:pPr>
              <w:spacing w:before="135" w:line="231" w:lineRule="auto"/>
              <w:ind w:left="10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承诺及签名</w:t>
            </w:r>
          </w:p>
        </w:tc>
      </w:tr>
      <w:tr w14:paraId="027D9C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3" w:hRule="atLeast"/>
        </w:trPr>
        <w:tc>
          <w:tcPr>
            <w:tcW w:w="90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B30CE">
            <w:pPr>
              <w:spacing w:before="167" w:line="287" w:lineRule="auto"/>
              <w:ind w:left="111" w:right="100" w:firstLine="413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本人确认对此次实名登记所确认的登记（备案）业务知情且同意，本人所提供的相关证件、文件和信息真实、准确、有效、完整。如存在提交虚假材料或者采取其他欺诈手段骗取登记的行为，将依法承担相应责任。</w:t>
            </w:r>
          </w:p>
          <w:p w14:paraId="7EEFAE49">
            <w:pPr>
              <w:pStyle w:val="11"/>
              <w:spacing w:line="224" w:lineRule="auto"/>
              <w:ind w:left="3798"/>
              <w:rPr>
                <w:lang w:eastAsia="zh-CN"/>
              </w:rPr>
            </w:pPr>
            <w:r>
              <w:rPr>
                <w:snapToGrid w:val="0"/>
                <w:color w:val="000000"/>
                <w:spacing w:val="-9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26035</wp:posOffset>
                      </wp:positionV>
                      <wp:extent cx="1891665" cy="621030"/>
                      <wp:effectExtent l="6350" t="6350" r="387985" b="20320"/>
                      <wp:wrapNone/>
                      <wp:docPr id="13" name="矩形标注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1665" cy="621030"/>
                              </a:xfrm>
                              <a:prstGeom prst="wedgeRectCallout">
                                <a:avLst>
                                  <a:gd name="adj1" fmla="val 68463"/>
                                  <a:gd name="adj2" fmla="val -195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F11C854">
                                  <w:pPr>
                                    <w:widowControl/>
                                    <w:jc w:val="left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签署时应当使用黑色或蓝色墨水钢笔或签字笔工整签名，不能打印或用印章代替。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10.7pt;margin-top:2.05pt;height:48.9pt;width:148.95pt;z-index:251661312;mso-width-relative:page;mso-height-relative:page;" fillcolor="#FFFFFF" filled="t" stroked="t" coordsize="21600,21600" o:gfxdata="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gFBh7NYAAAAIAQAADwAAAAAAAAABACAAAAAiAAAAZHJzL2Rv&#10;d25yZXYueG1sUEsBAhQAFAAAAAgAh07iQFd2i/Q8AgAAkAQAAA4AAAAAAAAAAQAgAAAAJQEAAGRy&#10;cy9lMm9Eb2MueG1sUEsFBgAAAAAGAAYAWQEAANMFAAAAAA==&#10;" adj="25588,6582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6F11C854">
                            <w:pPr>
                              <w:widowControl/>
                              <w:jc w:val="lef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签署时应当使用黑色或蓝色墨水钢笔或签字笔工整签名，不能打印或用印章代替。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2"/>
                <w:lang w:eastAsia="zh-CN"/>
              </w:rPr>
              <w:t>本人签名：</w:t>
            </w:r>
            <w:r>
              <w:rPr>
                <w:spacing w:val="37"/>
                <w:lang w:eastAsia="zh-CN"/>
              </w:rPr>
              <w:t xml:space="preserve">  </w:t>
            </w:r>
            <w:r>
              <w:rPr>
                <w:spacing w:val="-2"/>
                <w:lang w:eastAsia="zh-CN"/>
              </w:rPr>
              <w:t>[</w:t>
            </w:r>
            <w:r>
              <w:rPr>
                <w:rFonts w:hint="eastAsia"/>
                <w:spacing w:val="-2"/>
                <w:lang w:eastAsia="zh-CN"/>
              </w:rPr>
              <w:t xml:space="preserve">          </w:t>
            </w:r>
            <w:r>
              <w:rPr>
                <w:rFonts w:hint="eastAsia" w:ascii="华文行楷" w:hAnsi="华文行楷" w:eastAsia="华文行楷" w:cs="华文行楷"/>
                <w:color w:val="0070C0"/>
                <w:sz w:val="40"/>
                <w:szCs w:val="40"/>
                <w:lang w:eastAsia="zh-CN"/>
              </w:rPr>
              <w:t xml:space="preserve">XXX      </w:t>
            </w:r>
            <w:r>
              <w:rPr>
                <w:spacing w:val="-85"/>
                <w:lang w:eastAsia="zh-CN"/>
              </w:rPr>
              <w:t xml:space="preserve"> </w:t>
            </w:r>
            <w:r>
              <w:rPr>
                <w:rFonts w:hint="eastAsia"/>
                <w:spacing w:val="-85"/>
                <w:lang w:eastAsia="zh-CN"/>
              </w:rPr>
              <w:t xml:space="preserve">      </w:t>
            </w:r>
            <w:r>
              <w:rPr>
                <w:spacing w:val="-2"/>
                <w:lang w:eastAsia="zh-CN"/>
              </w:rPr>
              <w:t>]</w:t>
            </w:r>
          </w:p>
          <w:p w14:paraId="146A8DDC">
            <w:pPr>
              <w:pStyle w:val="11"/>
              <w:spacing w:before="192" w:line="228" w:lineRule="auto"/>
              <w:ind w:left="4251"/>
              <w:rPr>
                <w:lang w:eastAsia="zh-CN"/>
              </w:rPr>
            </w:pPr>
            <w:r>
              <w:rPr>
                <w:spacing w:val="-13"/>
                <w:position w:val="8"/>
                <w:lang w:eastAsia="zh-CN"/>
              </w:rPr>
              <w:t>日期：</w:t>
            </w:r>
            <w:r>
              <w:rPr>
                <w:spacing w:val="35"/>
                <w:position w:val="8"/>
                <w:lang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XXXX</w:t>
            </w:r>
            <w:r>
              <w:rPr>
                <w:sz w:val="31"/>
                <w:szCs w:val="31"/>
                <w:lang w:eastAsia="zh-CN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sz w:val="31"/>
                <w:szCs w:val="31"/>
                <w:lang w:eastAsia="zh-CN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lang w:eastAsia="zh-CN"/>
              </w:rPr>
              <w:t>（年/月/日）</w:t>
            </w:r>
          </w:p>
        </w:tc>
      </w:tr>
      <w:tr w14:paraId="59596C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1" w:hRule="atLeast"/>
        </w:trPr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024AAB">
            <w:pPr>
              <w:pStyle w:val="11"/>
              <w:spacing w:before="192" w:line="228" w:lineRule="auto"/>
              <w:jc w:val="center"/>
            </w:pPr>
            <w:r>
              <w:rPr>
                <w:rFonts w:ascii="黑体" w:hAnsi="黑体" w:eastAsia="黑体" w:cs="黑体"/>
                <w:spacing w:val="8"/>
                <w:position w:val="2"/>
                <w:sz w:val="19"/>
                <w:szCs w:val="19"/>
              </w:rPr>
              <w:t>说明</w:t>
            </w:r>
          </w:p>
        </w:tc>
        <w:tc>
          <w:tcPr>
            <w:tcW w:w="8225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0902E13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1.法定代表人包括公司法定代表人、农民专业合作社（联合社）法定代表人、合伙企业执行事</w:t>
            </w:r>
          </w:p>
          <w:p w14:paraId="48DBF134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务合伙人、个人独资企业出资人、分支机构负责人，以及事业法人、社团法人、民办非企业单</w:t>
            </w:r>
          </w:p>
          <w:p w14:paraId="4412440C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位或其他单位组织的法定代表人或负责人等。</w:t>
            </w:r>
          </w:p>
          <w:p w14:paraId="7B9E4D89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2.申请人可以通过书面授权委托的方式，委托律师、公证员或其他人员代为进行实名登记确认。</w:t>
            </w:r>
          </w:p>
          <w:p w14:paraId="2859C9E7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申请人在授权委托书中应明确委托代理人姓名、委托代理事项、委托代理权限、委托代理期限</w:t>
            </w:r>
          </w:p>
          <w:p w14:paraId="771CFE11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和委托人签名等内容事项。受委托人员，应当提交个人有效身份证件、授权委托书，按照本规</w:t>
            </w:r>
          </w:p>
          <w:p w14:paraId="69B087A0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范自然人实名登记确认的方式办理。受委托人员为律师、公证员的，还应当提交本人的律师执</w:t>
            </w:r>
          </w:p>
          <w:p w14:paraId="376F45D3">
            <w:pPr>
              <w:widowControl/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业证件、公证员执业证件。受委托人员为其他人的，授权委托书还应当经公证机构公证或经律</w:t>
            </w:r>
          </w:p>
          <w:p w14:paraId="07CCA9A0">
            <w:pPr>
              <w:widowControl/>
              <w:rPr>
                <w:spacing w:val="-13"/>
                <w:position w:val="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  <w:lang w:bidi="ar"/>
              </w:rPr>
              <w:t>师见证。</w:t>
            </w:r>
          </w:p>
        </w:tc>
      </w:tr>
    </w:tbl>
    <w:p w14:paraId="442298A9">
      <w:pPr>
        <w:spacing w:before="67" w:line="292" w:lineRule="auto"/>
        <w:ind w:left="833" w:right="123"/>
        <w:rPr>
          <w:rFonts w:ascii="宋体" w:hAnsi="宋体" w:cs="宋体"/>
          <w:sz w:val="19"/>
          <w:szCs w:val="19"/>
        </w:rPr>
      </w:pPr>
    </w:p>
    <w:p w14:paraId="5BAB7918">
      <w:pPr>
        <w:spacing w:line="292" w:lineRule="auto"/>
        <w:rPr>
          <w:rFonts w:ascii="宋体" w:hAnsi="宋体" w:cs="宋体"/>
          <w:sz w:val="19"/>
          <w:szCs w:val="19"/>
        </w:rPr>
        <w:sectPr>
          <w:headerReference r:id="rId3" w:type="default"/>
          <w:pgSz w:w="11906" w:h="16839"/>
          <w:pgMar w:top="1431" w:right="1402" w:bottom="1209" w:left="1402" w:header="0" w:footer="850" w:gutter="0"/>
          <w:cols w:space="720" w:num="1"/>
        </w:sectPr>
      </w:pPr>
    </w:p>
    <w:p w14:paraId="2316C39B">
      <w:pPr>
        <w:spacing w:before="130" w:line="531" w:lineRule="exact"/>
        <w:jc w:val="center"/>
        <w:outlineLvl w:val="1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ascii="方正小标宋_GBK" w:hAnsi="方正小标宋_GBK" w:eastAsia="方正小标宋_GBK" w:cs="方正小标宋_GBK"/>
          <w:spacing w:val="9"/>
          <w:position w:val="4"/>
          <w:sz w:val="35"/>
          <w:szCs w:val="35"/>
        </w:rPr>
        <w:t>简易注销全体投资人承诺书</w:t>
      </w:r>
    </w:p>
    <w:p w14:paraId="14B02E11">
      <w:pPr>
        <w:spacing w:line="157" w:lineRule="exact"/>
      </w:pPr>
    </w:p>
    <w:tbl>
      <w:tblPr>
        <w:tblStyle w:val="10"/>
        <w:tblW w:w="907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5"/>
        <w:gridCol w:w="6620"/>
      </w:tblGrid>
      <w:tr w14:paraId="680D8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455" w:type="dxa"/>
            <w:tcBorders>
              <w:top w:val="single" w:color="000000" w:sz="10" w:space="0"/>
              <w:left w:val="single" w:color="000000" w:sz="10" w:space="0"/>
            </w:tcBorders>
          </w:tcPr>
          <w:p w14:paraId="230395F8">
            <w:pPr>
              <w:spacing w:before="175" w:line="222" w:lineRule="auto"/>
              <w:ind w:left="505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</w:rPr>
              <w:t>经营主体名称</w:t>
            </w:r>
          </w:p>
        </w:tc>
        <w:tc>
          <w:tcPr>
            <w:tcW w:w="6620" w:type="dxa"/>
            <w:tcBorders>
              <w:top w:val="single" w:color="000000" w:sz="10" w:space="0"/>
              <w:right w:val="single" w:color="000000" w:sz="10" w:space="0"/>
            </w:tcBorders>
          </w:tcPr>
          <w:p w14:paraId="0BE5F0D5">
            <w:pPr>
              <w:ind w:firstLine="320" w:firstLineChars="100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  <w:lang w:eastAsia="zh-CN"/>
              </w:rPr>
              <w:t>济南/青岛</w:t>
            </w: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</w:rPr>
              <w:t>XXXX商贸中心</w:t>
            </w:r>
          </w:p>
        </w:tc>
      </w:tr>
      <w:tr w14:paraId="3ECD1B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455" w:type="dxa"/>
            <w:tcBorders>
              <w:left w:val="single" w:color="000000" w:sz="10" w:space="0"/>
            </w:tcBorders>
          </w:tcPr>
          <w:p w14:paraId="32DD67E3">
            <w:pPr>
              <w:spacing w:before="182" w:line="221" w:lineRule="auto"/>
              <w:ind w:left="261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</w:rPr>
              <w:t>统一社会信用代码</w:t>
            </w:r>
          </w:p>
        </w:tc>
        <w:tc>
          <w:tcPr>
            <w:tcW w:w="6620" w:type="dxa"/>
            <w:tcBorders>
              <w:right w:val="single" w:color="000000" w:sz="10" w:space="0"/>
            </w:tcBorders>
          </w:tcPr>
          <w:p w14:paraId="0F5DD990">
            <w:pPr>
              <w:ind w:firstLine="320" w:firstLineChars="100"/>
              <w:rPr>
                <w:rFonts w:ascii="Arial"/>
              </w:rPr>
            </w:pPr>
            <w:r>
              <w:rPr>
                <w:rFonts w:hint="eastAsia" w:ascii="楷体_GB2312" w:hAnsi="楷体_GB2312" w:eastAsia="楷体_GB2312" w:cs="楷体_GB2312"/>
                <w:color w:val="0070C0"/>
                <w:sz w:val="32"/>
                <w:szCs w:val="40"/>
                <w:u w:val="single"/>
              </w:rPr>
              <w:t>91370202XXXXXXXXXX</w:t>
            </w:r>
          </w:p>
        </w:tc>
      </w:tr>
      <w:tr w14:paraId="31FEE0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0" w:hRule="atLeast"/>
        </w:trPr>
        <w:tc>
          <w:tcPr>
            <w:tcW w:w="9075" w:type="dxa"/>
            <w:gridSpan w:val="2"/>
            <w:tcBorders>
              <w:left w:val="single" w:color="000000" w:sz="10" w:space="0"/>
              <w:right w:val="single" w:color="000000" w:sz="10" w:space="0"/>
            </w:tcBorders>
          </w:tcPr>
          <w:p w14:paraId="3ACABAA9">
            <w:pPr>
              <w:spacing w:before="156" w:beforeLines="50" w:line="214" w:lineRule="auto"/>
              <w:ind w:left="113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pacing w:val="-1"/>
                <w:sz w:val="24"/>
              </w:rPr>
              <w:t>现向登记机关申请通过简易程序办理注销登记，并郑重承诺如下：</w:t>
            </w:r>
          </w:p>
          <w:p w14:paraId="62C2E182">
            <w:pPr>
              <w:spacing w:line="214" w:lineRule="auto"/>
              <w:ind w:left="602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pacing w:val="1"/>
                <w:sz w:val="24"/>
              </w:rPr>
              <w:t>1.本经营主体申请注销登记前</w:t>
            </w:r>
            <w:r>
              <w:rPr>
                <w:rFonts w:ascii="仿宋_GB2312" w:hAnsi="仿宋_GB2312" w:eastAsia="仿宋_GB2312" w:cs="仿宋_GB2312"/>
                <w:spacing w:val="-85"/>
                <w:sz w:val="24"/>
              </w:rPr>
              <w:t>：（</w:t>
            </w:r>
            <w:r>
              <w:rPr>
                <w:rFonts w:ascii="仿宋_GB2312" w:hAnsi="仿宋_GB2312" w:eastAsia="仿宋_GB2312" w:cs="仿宋_GB2312"/>
                <w:spacing w:val="1"/>
                <w:sz w:val="24"/>
              </w:rPr>
              <w:t>需勾选以下其中一项）</w:t>
            </w:r>
          </w:p>
          <w:p w14:paraId="50B0527F">
            <w:pPr>
              <w:spacing w:line="214" w:lineRule="auto"/>
              <w:ind w:left="61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4"/>
              </w:rPr>
              <w:t>□未发生债权债务</w:t>
            </w:r>
          </w:p>
          <w:p w14:paraId="7D3813E3">
            <w:pPr>
              <w:spacing w:line="214" w:lineRule="auto"/>
              <w:ind w:left="61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70C0"/>
                <w:spacing w:val="-4"/>
                <w:sz w:val="24"/>
              </w:rPr>
              <w:t>☑</w:t>
            </w:r>
            <w:r>
              <w:rPr>
                <w:rFonts w:ascii="仿宋_GB2312" w:hAnsi="仿宋_GB2312" w:eastAsia="仿宋_GB2312" w:cs="仿宋_GB2312"/>
                <w:spacing w:val="-4"/>
                <w:sz w:val="24"/>
              </w:rPr>
              <w:t>已将债权债务清算完结</w:t>
            </w:r>
          </w:p>
          <w:p w14:paraId="02345839">
            <w:pPr>
              <w:spacing w:line="261" w:lineRule="auto"/>
              <w:ind w:left="112" w:right="121" w:firstLine="483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4"/>
              </w:rPr>
              <w:t>2.本经营主体不存在未结清清偿费用、职工工资、社会保险费用、法定补偿金、</w:t>
            </w:r>
            <w:r>
              <w:rPr>
                <w:rFonts w:ascii="仿宋_GB2312" w:hAnsi="仿宋_GB2312" w:eastAsia="仿宋_GB2312" w:cs="仿宋_GB2312"/>
                <w:spacing w:val="-1"/>
                <w:sz w:val="24"/>
              </w:rPr>
              <w:t>应缴纳税款（滞纳金、罚款）及其他未了结事务，清算工作已全面完结。</w:t>
            </w:r>
          </w:p>
          <w:p w14:paraId="18DD885F">
            <w:pPr>
              <w:spacing w:line="214" w:lineRule="auto"/>
              <w:ind w:left="605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4"/>
              </w:rPr>
              <w:t>3.本经营主体承诺申请注销登记时不存在以下情形：</w:t>
            </w:r>
          </w:p>
          <w:p w14:paraId="7EB5F72C">
            <w:pPr>
              <w:spacing w:line="234" w:lineRule="auto"/>
              <w:ind w:left="597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Wingdings" w:hAnsi="Wingdings" w:eastAsia="Wingdings" w:cs="Wingdings"/>
                <w:spacing w:val="1"/>
                <w:sz w:val="24"/>
              </w:rPr>
              <w:t></w:t>
            </w:r>
            <w:r>
              <w:rPr>
                <w:rFonts w:ascii="仿宋_GB2312" w:hAnsi="仿宋_GB2312" w:eastAsia="仿宋_GB2312" w:cs="仿宋_GB2312"/>
                <w:spacing w:val="1"/>
                <w:sz w:val="24"/>
              </w:rPr>
              <w:t>法律、行政法规或者国务院决定规定在注销登记前需经批准的；</w:t>
            </w:r>
          </w:p>
          <w:p w14:paraId="261E9FCD">
            <w:pPr>
              <w:spacing w:line="235" w:lineRule="auto"/>
              <w:ind w:left="597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Wingdings" w:hAnsi="Wingdings" w:eastAsia="Wingdings" w:cs="Wingdings"/>
                <w:spacing w:val="2"/>
                <w:sz w:val="24"/>
              </w:rPr>
              <w:t></w:t>
            </w:r>
            <w:r>
              <w:rPr>
                <w:rFonts w:ascii="仿宋_GB2312" w:hAnsi="仿宋_GB2312" w:eastAsia="仿宋_GB2312" w:cs="仿宋_GB2312"/>
                <w:spacing w:val="2"/>
                <w:sz w:val="24"/>
              </w:rPr>
              <w:t>被吊销营业执照、责令关闭、撤销；</w:t>
            </w:r>
          </w:p>
          <w:p w14:paraId="3FE43C2B">
            <w:pPr>
              <w:spacing w:line="234" w:lineRule="auto"/>
              <w:ind w:left="597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Wingdings" w:hAnsi="Wingdings" w:eastAsia="Wingdings" w:cs="Wingdings"/>
                <w:spacing w:val="1"/>
                <w:sz w:val="24"/>
              </w:rPr>
              <w:t></w:t>
            </w:r>
            <w:r>
              <w:rPr>
                <w:rFonts w:ascii="仿宋_GB2312" w:hAnsi="仿宋_GB2312" w:eastAsia="仿宋_GB2312" w:cs="仿宋_GB2312"/>
                <w:spacing w:val="1"/>
                <w:sz w:val="24"/>
              </w:rPr>
              <w:t>在经营异常名录或者市场监督管理严重违法失信名单中；</w:t>
            </w:r>
          </w:p>
          <w:p w14:paraId="53B24D53">
            <w:pPr>
              <w:spacing w:line="265" w:lineRule="auto"/>
              <w:ind w:left="833" w:right="96" w:hanging="236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Wingdings" w:hAnsi="Wingdings" w:eastAsia="Wingdings" w:cs="Wingdings"/>
                <w:sz w:val="24"/>
              </w:rPr>
              <w:t></w:t>
            </w:r>
            <w:r>
              <w:rPr>
                <w:rFonts w:ascii="仿宋_GB2312" w:hAnsi="仿宋_GB2312" w:eastAsia="仿宋_GB2312" w:cs="仿宋_GB2312"/>
                <w:sz w:val="24"/>
              </w:rPr>
              <w:t>存在股权（财产份额）被冻结、出质或者动产抵押，或者对其他经营主体存在</w:t>
            </w:r>
            <w:r>
              <w:rPr>
                <w:rFonts w:ascii="仿宋_GB2312" w:hAnsi="仿宋_GB2312" w:eastAsia="仿宋_GB2312" w:cs="仿宋_GB2312"/>
                <w:spacing w:val="-5"/>
                <w:sz w:val="24"/>
              </w:rPr>
              <w:t>投资；</w:t>
            </w:r>
          </w:p>
          <w:p w14:paraId="47266CEF">
            <w:pPr>
              <w:spacing w:line="234" w:lineRule="auto"/>
              <w:ind w:left="597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Wingdings" w:hAnsi="Wingdings" w:eastAsia="Wingdings" w:cs="Wingdings"/>
                <w:spacing w:val="1"/>
                <w:sz w:val="24"/>
              </w:rPr>
              <w:t></w:t>
            </w:r>
            <w:r>
              <w:rPr>
                <w:rFonts w:ascii="仿宋_GB2312" w:hAnsi="仿宋_GB2312" w:eastAsia="仿宋_GB2312" w:cs="仿宋_GB2312"/>
                <w:spacing w:val="1"/>
                <w:sz w:val="24"/>
              </w:rPr>
              <w:t>正在被立案调查或者采取行政强制、正在诉讼或仲裁程序中；</w:t>
            </w:r>
          </w:p>
          <w:p w14:paraId="52054A35">
            <w:pPr>
              <w:spacing w:line="234" w:lineRule="auto"/>
              <w:ind w:left="597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Wingdings" w:hAnsi="Wingdings" w:eastAsia="Wingdings" w:cs="Wingdings"/>
                <w:spacing w:val="1"/>
                <w:sz w:val="24"/>
              </w:rPr>
              <w:t></w:t>
            </w:r>
            <w:r>
              <w:rPr>
                <w:rFonts w:ascii="仿宋_GB2312" w:hAnsi="仿宋_GB2312" w:eastAsia="仿宋_GB2312" w:cs="仿宋_GB2312"/>
                <w:spacing w:val="1"/>
                <w:sz w:val="24"/>
              </w:rPr>
              <w:t>受到罚款等行政处罚尚未执行完毕；不适用企业简易注销登记的其他情形。</w:t>
            </w:r>
          </w:p>
          <w:p w14:paraId="36A6E649">
            <w:pPr>
              <w:spacing w:line="253" w:lineRule="auto"/>
              <w:ind w:left="127" w:right="96" w:firstLine="458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pacing w:val="-1"/>
                <w:sz w:val="24"/>
              </w:rPr>
              <w:t>全体投资人对以上承诺的真实性负责，如果违法失信，则由全体投资人承担相应的法律后果和责任，并自愿接受相关行政执法部门的约束和</w:t>
            </w:r>
            <w:r>
              <w:rPr>
                <w:rFonts w:ascii="仿宋_GB2312" w:hAnsi="仿宋_GB2312" w:eastAsia="仿宋_GB2312" w:cs="仿宋_GB2312"/>
                <w:spacing w:val="-2"/>
                <w:sz w:val="24"/>
              </w:rPr>
              <w:t>惩戒。</w:t>
            </w:r>
          </w:p>
        </w:tc>
      </w:tr>
      <w:tr w14:paraId="4E14EF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7" w:hRule="atLeast"/>
        </w:trPr>
        <w:tc>
          <w:tcPr>
            <w:tcW w:w="9075" w:type="dxa"/>
            <w:gridSpan w:val="2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</w:tcPr>
          <w:p w14:paraId="2808A89C">
            <w:pPr>
              <w:pStyle w:val="11"/>
              <w:spacing w:before="231" w:line="218" w:lineRule="auto"/>
              <w:ind w:left="586"/>
              <w:rPr>
                <w:spacing w:val="-62"/>
                <w:w w:val="97"/>
                <w:sz w:val="24"/>
                <w:szCs w:val="24"/>
                <w:lang w:eastAsia="zh-CN"/>
              </w:rPr>
            </w:pPr>
            <w:r>
              <w:rPr>
                <w:spacing w:val="-1"/>
                <w:sz w:val="24"/>
                <w:szCs w:val="24"/>
                <w:lang w:eastAsia="zh-CN"/>
              </w:rPr>
              <w:t>全体投资人签名（盖章</w:t>
            </w:r>
            <w:r>
              <w:rPr>
                <w:spacing w:val="-62"/>
                <w:w w:val="97"/>
                <w:sz w:val="24"/>
                <w:szCs w:val="24"/>
                <w:lang w:eastAsia="zh-CN"/>
              </w:rPr>
              <w:t>）：</w:t>
            </w:r>
          </w:p>
          <w:p w14:paraId="316D5590">
            <w:pPr>
              <w:pStyle w:val="11"/>
              <w:spacing w:before="231" w:line="218" w:lineRule="auto"/>
              <w:ind w:firstLine="4368" w:firstLineChars="2400"/>
              <w:rPr>
                <w:spacing w:val="-62"/>
                <w:w w:val="97"/>
                <w:sz w:val="24"/>
                <w:szCs w:val="24"/>
                <w:lang w:eastAsia="zh-CN"/>
              </w:rPr>
            </w:pPr>
            <w:r>
              <w:rPr>
                <w:snapToGrid w:val="0"/>
                <w:color w:val="000000"/>
                <w:spacing w:val="-9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243840</wp:posOffset>
                      </wp:positionV>
                      <wp:extent cx="1405890" cy="335915"/>
                      <wp:effectExtent l="6350" t="6350" r="797560" b="19685"/>
                      <wp:wrapNone/>
                      <wp:docPr id="1" name="矩形标注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5890" cy="335915"/>
                              </a:xfrm>
                              <a:prstGeom prst="wedgeRectCallout">
                                <a:avLst>
                                  <a:gd name="adj1" fmla="val 102935"/>
                                  <a:gd name="adj2" fmla="val -3827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6A53080">
                                  <w:pPr>
                                    <w:widowControl/>
                                    <w:jc w:val="left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由全体出资人签署。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53.2pt;margin-top:19.2pt;height:26.45pt;width:110.7pt;z-index:251671552;mso-width-relative:page;mso-height-relative:page;" fillcolor="#FFFFFF" filled="t" stroked="t" coordsize="21600,21600" o:gfxdata="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D1tQSXXAAAACQEAAA8AAAAAAAAAAQAgAAAAIgAAAGRycy9kb3du&#10;cmV2LnhtbFBLAQIUABQAAAAIAIdO4kDOSIQPOQIAAI8EAAAOAAAAAAAAAAEAIAAAACYBAABkcnMv&#10;ZTJvRG9jLnhtbFBLBQYAAAAABgAGAFkBAADRBQAAAAA=&#10;" adj="33034,2532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46A53080">
                            <w:pPr>
                              <w:widowControl/>
                              <w:jc w:val="lef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由全体出资人签署。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F74CCC">
            <w:pPr>
              <w:pStyle w:val="11"/>
              <w:spacing w:before="101" w:line="229" w:lineRule="auto"/>
              <w:ind w:firstLine="3840" w:firstLineChars="1600"/>
              <w:jc w:val="right"/>
              <w:rPr>
                <w:sz w:val="24"/>
                <w:szCs w:val="24"/>
                <w:lang w:eastAsia="zh-CN"/>
              </w:rPr>
            </w:pPr>
          </w:p>
          <w:p w14:paraId="7A768D94">
            <w:pPr>
              <w:pStyle w:val="11"/>
              <w:spacing w:before="101" w:line="229" w:lineRule="auto"/>
              <w:ind w:firstLine="2912" w:firstLineChars="1600"/>
              <w:jc w:val="right"/>
              <w:rPr>
                <w:sz w:val="22"/>
                <w:szCs w:val="22"/>
              </w:rPr>
            </w:pPr>
            <w:r>
              <w:rPr>
                <w:snapToGrid w:val="0"/>
                <w:color w:val="000000"/>
                <w:spacing w:val="-9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3594100</wp:posOffset>
                      </wp:positionH>
                      <wp:positionV relativeFrom="paragraph">
                        <wp:posOffset>460375</wp:posOffset>
                      </wp:positionV>
                      <wp:extent cx="1950720" cy="283845"/>
                      <wp:effectExtent l="6350" t="76200" r="24130" b="20955"/>
                      <wp:wrapNone/>
                      <wp:docPr id="8" name="矩形标注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0720" cy="283845"/>
                              </a:xfrm>
                              <a:prstGeom prst="wedgeRectCallout">
                                <a:avLst>
                                  <a:gd name="adj1" fmla="val 11588"/>
                                  <a:gd name="adj2" fmla="val -7439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5555B62">
                                  <w:pPr>
                                    <w:widowControl/>
                                    <w:jc w:val="left"/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简易注销公告当天或之前日期。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1" type="#_x0000_t61" style="position:absolute;left:0pt;margin-left:283pt;margin-top:36.25pt;height:22.35pt;width:153.6pt;z-index:251673600;mso-width-relative:page;mso-height-relative:page;" fillcolor="#FFFFFF" filled="t" stroked="t" coordsize="21600,21600" o:gfxdata="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G6TjB2QAAAAoBAAAPAAAAAAAAAAEAIAAAACIAAABkcnMvZG93&#10;bnJldi54bWxQSwECFAAUAAAACACHTuJA0RUMozgCAACOBAAADgAAAAAAAAABACAAAAAoAQAAZHJz&#10;L2Uyb0RvYy54bWxQSwUGAAAAAAYABgBZAQAA0gUAAAAA&#10;" adj="13303,-5269">
                      <v:fill on="t" focussize="0,0"/>
                      <v:stroke weight="1pt" color="#FF0000" joinstyle="miter"/>
                      <v:imagedata o:title=""/>
                      <o:lock v:ext="edit" aspectratio="f"/>
                      <v:textbox>
                        <w:txbxContent>
                          <w:p w14:paraId="25555B62">
                            <w:pPr>
                              <w:widowControl/>
                              <w:jc w:val="left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简易注销公告当天或之前日期。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日期： 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XXXX</w:t>
            </w:r>
            <w:r>
              <w:rPr>
                <w:w w:val="95"/>
                <w:sz w:val="35"/>
                <w:szCs w:val="35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rPr>
                <w:w w:val="95"/>
                <w:sz w:val="35"/>
                <w:szCs w:val="35"/>
              </w:rPr>
              <w:t>/</w:t>
            </w:r>
            <w:r>
              <w:rPr>
                <w:rFonts w:hint="eastAsia" w:ascii="楷体_GB2312" w:hAnsi="楷体_GB2312" w:eastAsia="楷体_GB2312" w:cs="楷体_GB2312"/>
                <w:color w:val="0070C0"/>
                <w:w w:val="98"/>
                <w:sz w:val="32"/>
                <w:szCs w:val="32"/>
                <w:lang w:eastAsia="zh-CN"/>
              </w:rPr>
              <w:t>XX</w:t>
            </w:r>
            <w:r>
              <w:t>（年/月/日）</w:t>
            </w:r>
          </w:p>
        </w:tc>
      </w:tr>
    </w:tbl>
    <w:p w14:paraId="168C2B70">
      <w:pPr>
        <w:ind w:left="1537" w:right="122" w:hanging="393"/>
        <w:rPr>
          <w:rFonts w:ascii="宋体" w:hAnsi="宋体" w:cs="宋体"/>
          <w:sz w:val="19"/>
          <w:szCs w:val="19"/>
        </w:rPr>
      </w:pPr>
      <w:r>
        <w:rPr>
          <w:rFonts w:ascii="Wingdings" w:hAnsi="Wingdings" w:eastAsia="Wingdings" w:cs="Wingdings"/>
          <w:spacing w:val="10"/>
          <w:sz w:val="19"/>
          <w:szCs w:val="19"/>
        </w:rPr>
        <w:t></w:t>
      </w:r>
      <w:r>
        <w:rPr>
          <w:rFonts w:ascii="Wingdings" w:hAnsi="Wingdings" w:eastAsia="Wingdings" w:cs="Wingdings"/>
          <w:spacing w:val="90"/>
          <w:sz w:val="19"/>
          <w:szCs w:val="19"/>
        </w:rPr>
        <w:t></w:t>
      </w:r>
      <w:r>
        <w:rPr>
          <w:rFonts w:ascii="宋体" w:hAnsi="宋体" w:cs="宋体"/>
          <w:spacing w:val="10"/>
          <w:sz w:val="19"/>
          <w:szCs w:val="19"/>
        </w:rPr>
        <w:t>有限责任公司由全体股东签署、非公司企业法人由全体出资人签署、个人独资企业由投资人签名、合伙企业由全体合伙人签署、农民专业合作社（联</w:t>
      </w:r>
      <w:r>
        <w:rPr>
          <w:rFonts w:ascii="宋体" w:hAnsi="宋体" w:cs="宋体"/>
          <w:spacing w:val="9"/>
          <w:sz w:val="19"/>
          <w:szCs w:val="19"/>
        </w:rPr>
        <w:t>合社）</w:t>
      </w:r>
      <w:r>
        <w:rPr>
          <w:rFonts w:ascii="宋体" w:hAnsi="宋体" w:cs="宋体"/>
          <w:spacing w:val="-48"/>
          <w:sz w:val="19"/>
          <w:szCs w:val="19"/>
        </w:rPr>
        <w:t xml:space="preserve"> </w:t>
      </w:r>
      <w:r>
        <w:rPr>
          <w:rFonts w:ascii="宋体" w:hAnsi="宋体" w:cs="宋体"/>
          <w:spacing w:val="9"/>
          <w:sz w:val="19"/>
          <w:szCs w:val="19"/>
        </w:rPr>
        <w:t>由全体合作社</w:t>
      </w:r>
      <w:r>
        <w:rPr>
          <w:rFonts w:ascii="宋体" w:hAnsi="宋体" w:cs="宋体"/>
          <w:spacing w:val="6"/>
          <w:sz w:val="19"/>
          <w:szCs w:val="19"/>
        </w:rPr>
        <w:t>成员签署。</w:t>
      </w:r>
    </w:p>
    <w:p w14:paraId="29E5A590">
      <w:pPr>
        <w:ind w:left="1144"/>
        <w:rPr>
          <w:rFonts w:ascii="宋体" w:hAnsi="宋体" w:cs="宋体"/>
          <w:sz w:val="19"/>
          <w:szCs w:val="19"/>
        </w:rPr>
      </w:pPr>
      <w:r>
        <w:rPr>
          <w:rFonts w:ascii="Wingdings" w:hAnsi="Wingdings" w:eastAsia="Wingdings" w:cs="Wingdings"/>
          <w:spacing w:val="7"/>
          <w:position w:val="1"/>
          <w:sz w:val="19"/>
          <w:szCs w:val="19"/>
        </w:rPr>
        <w:t></w:t>
      </w:r>
      <w:r>
        <w:rPr>
          <w:rFonts w:ascii="Wingdings" w:hAnsi="Wingdings" w:eastAsia="Wingdings" w:cs="Wingdings"/>
          <w:spacing w:val="86"/>
          <w:position w:val="1"/>
          <w:sz w:val="19"/>
          <w:szCs w:val="19"/>
        </w:rPr>
        <w:t></w:t>
      </w:r>
      <w:r>
        <w:rPr>
          <w:rFonts w:ascii="宋体" w:hAnsi="宋体" w:cs="宋体"/>
          <w:spacing w:val="7"/>
          <w:position w:val="1"/>
          <w:sz w:val="19"/>
          <w:szCs w:val="19"/>
        </w:rPr>
        <w:t>非上市股份有限公司由全体股东签署。</w:t>
      </w:r>
    </w:p>
    <w:p w14:paraId="6D3B97A1">
      <w:pPr>
        <w:ind w:left="1537" w:right="122" w:hanging="393"/>
        <w:rPr>
          <w:rFonts w:ascii="宋体" w:hAnsi="宋体" w:cs="宋体"/>
          <w:sz w:val="19"/>
          <w:szCs w:val="19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116205</wp:posOffset>
                </wp:positionV>
                <wp:extent cx="271780" cy="17589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80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277572">
                            <w:pPr>
                              <w:spacing w:before="19" w:line="230" w:lineRule="auto"/>
                              <w:ind w:left="20"/>
                              <w:rPr>
                                <w:rFonts w:ascii="黑体" w:hAnsi="黑体" w:eastAsia="黑体" w:cs="黑体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3"/>
                                <w:sz w:val="19"/>
                                <w:szCs w:val="19"/>
                              </w:rPr>
                              <w:t>说明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35pt;margin-top:9.15pt;height:13.85pt;width:21.4pt;z-index:251662336;mso-width-relative:page;mso-height-relative:page;" filled="f" stroked="f" coordsize="21600,21600" o:gfxdata="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ZYOpc1gAAAAcBAAAPAAAAAAAAAAEAIAAAACIAAABkcnMvZG93bnJldi54bWxQSwECFAAU&#10;AAAACACHTuJAzEcgYLoBAABzAwAADgAAAAAAAAABACAAAAAl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7277572">
                      <w:pPr>
                        <w:spacing w:before="19" w:line="230" w:lineRule="auto"/>
                        <w:ind w:left="20"/>
                        <w:rPr>
                          <w:rFonts w:ascii="黑体" w:hAnsi="黑体" w:eastAsia="黑体" w:cs="黑体"/>
                          <w:sz w:val="19"/>
                          <w:szCs w:val="19"/>
                        </w:rPr>
                      </w:pPr>
                      <w:r>
                        <w:rPr>
                          <w:rFonts w:ascii="黑体" w:hAnsi="黑体" w:eastAsia="黑体" w:cs="黑体"/>
                          <w:spacing w:val="3"/>
                          <w:sz w:val="19"/>
                          <w:szCs w:val="19"/>
                        </w:rPr>
                        <w:t>说明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gdings" w:hAnsi="Wingdings" w:eastAsia="Wingdings" w:cs="Wingdings"/>
          <w:spacing w:val="9"/>
          <w:sz w:val="19"/>
          <w:szCs w:val="19"/>
        </w:rPr>
        <w:t></w:t>
      </w:r>
      <w:r>
        <w:rPr>
          <w:rFonts w:ascii="Wingdings" w:hAnsi="Wingdings" w:eastAsia="Wingdings" w:cs="Wingdings"/>
          <w:spacing w:val="110"/>
          <w:sz w:val="19"/>
          <w:szCs w:val="19"/>
        </w:rPr>
        <w:t></w:t>
      </w:r>
      <w:r>
        <w:rPr>
          <w:rFonts w:ascii="宋体" w:hAnsi="宋体" w:cs="宋体"/>
          <w:spacing w:val="9"/>
          <w:sz w:val="19"/>
          <w:szCs w:val="19"/>
        </w:rPr>
        <w:t>申请人为分公司、营业单位、非公司企业法人分支机构、农民专业合作社（联合社）</w:t>
      </w:r>
      <w:r>
        <w:rPr>
          <w:rFonts w:ascii="宋体" w:hAnsi="宋体" w:cs="宋体"/>
          <w:spacing w:val="10"/>
          <w:sz w:val="19"/>
          <w:szCs w:val="19"/>
        </w:rPr>
        <w:t>分支机构的，</w:t>
      </w:r>
      <w:r>
        <w:rPr>
          <w:rFonts w:ascii="宋体" w:hAnsi="宋体" w:cs="宋体"/>
          <w:spacing w:val="-54"/>
          <w:sz w:val="19"/>
          <w:szCs w:val="19"/>
        </w:rPr>
        <w:t xml:space="preserve"> </w:t>
      </w:r>
      <w:r>
        <w:rPr>
          <w:rFonts w:ascii="宋体" w:hAnsi="宋体" w:cs="宋体"/>
          <w:spacing w:val="10"/>
          <w:sz w:val="19"/>
          <w:szCs w:val="19"/>
        </w:rPr>
        <w:t>由其隶属主体的法定代表人签名或加盖隶属主体公章。合伙</w:t>
      </w:r>
      <w:r>
        <w:rPr>
          <w:rFonts w:ascii="宋体" w:hAnsi="宋体" w:cs="宋体"/>
          <w:spacing w:val="9"/>
          <w:sz w:val="19"/>
          <w:szCs w:val="19"/>
        </w:rPr>
        <w:t>企业分支机</w:t>
      </w:r>
      <w:r>
        <w:rPr>
          <w:rFonts w:ascii="宋体" w:hAnsi="宋体" w:cs="宋体"/>
          <w:spacing w:val="11"/>
          <w:sz w:val="19"/>
          <w:szCs w:val="19"/>
        </w:rPr>
        <w:t>构由隶属主体执行事务合伙人（或委派代表）签字或加盖隶属企业公章。个人独资企</w:t>
      </w:r>
      <w:r>
        <w:rPr>
          <w:rFonts w:ascii="宋体" w:hAnsi="宋体" w:cs="宋体"/>
          <w:spacing w:val="9"/>
          <w:sz w:val="19"/>
          <w:szCs w:val="19"/>
        </w:rPr>
        <w:t>业分支机构由隶属企业投资人签名或加盖隶属企业公章。</w:t>
      </w:r>
    </w:p>
    <w:p w14:paraId="1518C044">
      <w:pPr>
        <w:widowControl/>
        <w:ind w:left="1664" w:hanging="1664" w:hangingChars="800"/>
        <w:jc w:val="left"/>
        <w:rPr>
          <w:rFonts w:ascii="宋体" w:hAnsi="宋体" w:cs="宋体"/>
          <w:spacing w:val="7"/>
          <w:sz w:val="19"/>
          <w:szCs w:val="19"/>
        </w:rPr>
      </w:pPr>
      <w:r>
        <w:rPr>
          <w:rFonts w:ascii="Wingdings" w:hAnsi="Wingdings" w:cs="Wingdings"/>
          <w:spacing w:val="9"/>
          <w:sz w:val="19"/>
          <w:szCs w:val="19"/>
        </w:rPr>
        <w:t></w:t>
      </w:r>
      <w:r>
        <w:rPr>
          <w:rFonts w:ascii="Wingdings" w:hAnsi="Wingdings" w:eastAsia="Wingdings" w:cs="Wingdings"/>
          <w:spacing w:val="9"/>
          <w:sz w:val="19"/>
          <w:szCs w:val="19"/>
        </w:rPr>
        <w:t></w:t>
      </w:r>
      <w:r>
        <w:rPr>
          <w:rFonts w:ascii="Wingdings" w:hAnsi="Wingdings" w:eastAsia="Wingdings" w:cs="Wingdings"/>
          <w:spacing w:val="101"/>
          <w:sz w:val="19"/>
          <w:szCs w:val="19"/>
        </w:rPr>
        <w:t></w:t>
      </w:r>
      <w:r>
        <w:rPr>
          <w:rFonts w:ascii="宋体" w:hAnsi="宋体" w:cs="宋体"/>
          <w:spacing w:val="9"/>
          <w:sz w:val="19"/>
          <w:szCs w:val="19"/>
        </w:rPr>
        <w:t>申请人为外国（地区）企业在中国境内从事生产经营</w:t>
      </w:r>
      <w:r>
        <w:rPr>
          <w:rFonts w:ascii="宋体" w:hAnsi="宋体" w:cs="宋体"/>
          <w:spacing w:val="8"/>
          <w:sz w:val="19"/>
          <w:szCs w:val="19"/>
        </w:rPr>
        <w:t>活动的，</w:t>
      </w:r>
      <w:r>
        <w:rPr>
          <w:rFonts w:ascii="宋体" w:hAnsi="宋体" w:cs="宋体"/>
          <w:spacing w:val="-54"/>
          <w:sz w:val="19"/>
          <w:szCs w:val="19"/>
        </w:rPr>
        <w:t xml:space="preserve"> </w:t>
      </w:r>
      <w:r>
        <w:rPr>
          <w:rFonts w:ascii="宋体" w:hAnsi="宋体" w:cs="宋体"/>
          <w:spacing w:val="8"/>
          <w:sz w:val="19"/>
          <w:szCs w:val="19"/>
        </w:rPr>
        <w:t>由其外国（地区）企业</w:t>
      </w:r>
      <w:r>
        <w:rPr>
          <w:rFonts w:ascii="宋体" w:hAnsi="宋体" w:cs="宋体"/>
          <w:spacing w:val="7"/>
          <w:sz w:val="19"/>
          <w:szCs w:val="19"/>
        </w:rPr>
        <w:t>有权签字人签名。</w:t>
      </w:r>
    </w:p>
    <w:p w14:paraId="358B7F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color w:val="000000"/>
          <w:w w:val="100"/>
          <w:kern w:val="0"/>
          <w:sz w:val="28"/>
          <w:szCs w:val="28"/>
          <w:shd w:val="clear" w:color="auto" w:fill="auto"/>
          <w:lang w:val="en-US" w:eastAsia="zh-CN" w:bidi="ar"/>
        </w:rPr>
      </w:pPr>
      <w:r>
        <w:rPr>
          <w:rFonts w:hint="eastAsia" w:ascii="黑体" w:hAnsi="黑体" w:eastAsia="黑体" w:cs="黑体"/>
          <w:color w:val="FF0000"/>
          <w:kern w:val="0"/>
          <w:sz w:val="28"/>
          <w:szCs w:val="28"/>
          <w:lang w:bidi="ar"/>
        </w:rPr>
        <w:br w:type="page"/>
      </w:r>
      <w:r>
        <w:rPr>
          <w:rFonts w:hint="eastAsia" w:ascii="黑体" w:hAnsi="黑体" w:eastAsia="黑体" w:cs="黑体"/>
          <w:color w:val="000000"/>
          <w:w w:val="100"/>
          <w:kern w:val="0"/>
          <w:sz w:val="28"/>
          <w:szCs w:val="28"/>
          <w:shd w:val="clear" w:color="auto" w:fill="auto"/>
          <w:lang w:val="en-US" w:eastAsia="zh-CN" w:bidi="ar"/>
        </w:rPr>
        <w:t>提交申请材料的人员（经办人）的自然人身份证明复印件</w:t>
      </w:r>
    </w:p>
    <w:p w14:paraId="6FCA17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黑体" w:hAnsi="黑体" w:eastAsia="黑体" w:cs="黑体"/>
          <w:color w:val="000000"/>
          <w:w w:val="93"/>
          <w:kern w:val="0"/>
          <w:sz w:val="28"/>
          <w:szCs w:val="28"/>
          <w:lang w:val="en-US" w:eastAsia="zh-CN" w:bidi="ar"/>
        </w:rPr>
      </w:pPr>
    </w:p>
    <w:p w14:paraId="29C4B754">
      <w:pPr>
        <w:rPr>
          <w:sz w:val="44"/>
          <w:szCs w:val="44"/>
        </w:rPr>
      </w:pPr>
      <w:r>
        <w:rPr>
          <w:sz w:val="44"/>
          <w:szCs w:val="44"/>
        </w:rPr>
        <w:drawing>
          <wp:inline distT="0" distB="0" distL="114300" distR="114300">
            <wp:extent cx="5240655" cy="1602105"/>
            <wp:effectExtent l="0" t="0" r="17145" b="17145"/>
            <wp:docPr id="17" name="图片 1" descr="身份证素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身份证素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ED6C3">
      <w:pPr>
        <w:jc w:val="center"/>
        <w:rPr>
          <w:rFonts w:hint="eastAsia" w:ascii="黑体" w:hAnsi="黑体" w:eastAsia="黑体" w:cs="宋体"/>
          <w:sz w:val="28"/>
          <w:szCs w:val="28"/>
          <w:highlight w:val="none"/>
        </w:rPr>
      </w:pPr>
      <w:r>
        <w:rPr>
          <w:rFonts w:hint="eastAsia" w:ascii="黑体" w:hAnsi="黑体" w:eastAsia="黑体" w:cs="宋体"/>
          <w:sz w:val="28"/>
          <w:szCs w:val="28"/>
          <w:highlight w:val="none"/>
        </w:rPr>
        <w:t>已领取纸质版营业执照的缴回营业执照正、副本</w:t>
      </w:r>
    </w:p>
    <w:p w14:paraId="14563D67">
      <w:pPr>
        <w:jc w:val="center"/>
      </w:pPr>
    </w:p>
    <w:p w14:paraId="4E57CB50">
      <w:pPr>
        <w:pStyle w:val="8"/>
        <w:rPr>
          <w:rFonts w:hint="eastAsia" w:eastAsia="仿宋"/>
          <w:lang w:eastAsia="zh-CN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3638550" cy="2572385"/>
            <wp:effectExtent l="0" t="0" r="0" b="184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</w:t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3832225" cy="2485390"/>
            <wp:effectExtent l="0" t="0" r="15875" b="1016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2225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22E28EF3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5CA34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hODdkMTYwMGIwYTcwNTVlYmQ2MmQxNTBkZjg4OTgifQ=="/>
  </w:docVars>
  <w:rsids>
    <w:rsidRoot w:val="007D285F"/>
    <w:rsid w:val="004C4F4B"/>
    <w:rsid w:val="00560725"/>
    <w:rsid w:val="007D285F"/>
    <w:rsid w:val="00C467CF"/>
    <w:rsid w:val="049F3CA4"/>
    <w:rsid w:val="27391F90"/>
    <w:rsid w:val="2D5E5392"/>
    <w:rsid w:val="2DB651CE"/>
    <w:rsid w:val="34AE0A8E"/>
    <w:rsid w:val="35A63D7A"/>
    <w:rsid w:val="37FE2ED9"/>
    <w:rsid w:val="3F147FA7"/>
    <w:rsid w:val="474942AC"/>
    <w:rsid w:val="48000295"/>
    <w:rsid w:val="4BFC283E"/>
    <w:rsid w:val="4F266108"/>
    <w:rsid w:val="50720E46"/>
    <w:rsid w:val="57786B66"/>
    <w:rsid w:val="5AEB1E12"/>
    <w:rsid w:val="5B9E0ECC"/>
    <w:rsid w:val="5D104091"/>
    <w:rsid w:val="5E780622"/>
    <w:rsid w:val="63C50C1B"/>
    <w:rsid w:val="64AB0610"/>
    <w:rsid w:val="6B96495D"/>
    <w:rsid w:val="791011AC"/>
    <w:rsid w:val="BF63B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paragraph" w:customStyle="1" w:styleId="8">
    <w:name w:val="样式1"/>
    <w:basedOn w:val="1"/>
    <w:qFormat/>
    <w:uiPriority w:val="0"/>
    <w:pPr>
      <w:ind w:firstLine="602" w:firstLineChars="200"/>
      <w:jc w:val="left"/>
    </w:pPr>
    <w:rPr>
      <w:rFonts w:ascii="仿宋" w:hAnsi="仿宋" w:eastAsia="仿宋"/>
      <w:color w:val="000000"/>
      <w:kern w:val="0"/>
      <w:sz w:val="30"/>
      <w:szCs w:val="30"/>
      <w:lang w:eastAsia="en-US" w:bidi="en-US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table" w:customStyle="1" w:styleId="10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autoRedefine/>
    <w:semiHidden/>
    <w:qFormat/>
    <w:uiPriority w:val="0"/>
    <w:rPr>
      <w:rFonts w:ascii="宋体" w:hAnsi="宋体" w:cs="宋体"/>
      <w:sz w:val="20"/>
      <w:szCs w:val="20"/>
      <w:lang w:eastAsia="en-US"/>
    </w:rPr>
  </w:style>
  <w:style w:type="paragraph" w:customStyle="1" w:styleId="12">
    <w:name w:val="注释"/>
    <w:basedOn w:val="13"/>
    <w:autoRedefine/>
    <w:qFormat/>
    <w:uiPriority w:val="0"/>
    <w:pPr>
      <w:widowControl/>
      <w:tabs>
        <w:tab w:val="left" w:pos="948"/>
      </w:tabs>
      <w:overflowPunct w:val="0"/>
      <w:adjustRightInd w:val="0"/>
      <w:snapToGrid w:val="0"/>
      <w:spacing w:line="400" w:lineRule="exact"/>
      <w:ind w:firstLine="420" w:firstLineChars="200"/>
      <w:contextualSpacing/>
    </w:pPr>
    <w:rPr>
      <w:rFonts w:ascii="黑体" w:hAnsi="黑体" w:eastAsia="黑体" w:cs="仿宋_GB2312"/>
      <w:szCs w:val="21"/>
    </w:rPr>
  </w:style>
  <w:style w:type="paragraph" w:customStyle="1" w:styleId="13">
    <w:name w:val="正文 New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5307</Words>
  <Characters>6146</Characters>
  <Lines>39</Lines>
  <Paragraphs>11</Paragraphs>
  <TotalTime>0</TotalTime>
  <ScaleCrop>false</ScaleCrop>
  <LinksUpToDate>false</LinksUpToDate>
  <CharactersWithSpaces>6564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2026-03-19T13:30:00Z</dcterms:created>
  <dc:creator>Administrator</dc:creator>
  <cp:lastModifiedBy>黄静</cp:lastModifiedBy>
  <dcterms:modified xsi:type="dcterms:W3CDTF">2026-04-29T08:08:44Z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55EEFB0356804C3D87A1D1DD185B6522_13</vt:lpwstr>
  </property>
  <property fmtid="{D5CDD505-2E9C-101B-9397-08002B2CF9AE}" pid="4" name="KSOTemplateDocerSaveRecord">
    <vt:lpwstr>eyJoZGlkIjoiZmY1ZmM1OTc1NDc4YTBiNzkyN2IyYTExNjQ2ODYzYmYiLCJ1c2VySWQiOiIxNDg5MzIyMjU1In0=</vt:lpwstr>
  </property>
</Properties>
</file>