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非公司企业法人开业登记办事指南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pStyle w:val="7"/>
        <w:shd w:val="clear" w:color="auto" w:fill="FFFFFF"/>
        <w:spacing w:before="0" w:beforeAutospacing="0" w:after="0" w:afterAutospacing="0" w:line="500" w:lineRule="exact"/>
        <w:ind w:firstLine="560" w:firstLineChars="200"/>
        <w:jc w:val="both"/>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三条“市场主体应当依照本条例办理登记。未经登记，不得以市场主体名义从事经营活动。法律、行政法规规定无需办理登记的除外。市场主体登记包括设立登记、变更登记和注销登记。”第二十一条“申请人申请市场主体设立登记，登记机关依法予以登记的，签发营业执照。营业执照签发日期为市场主体的成立日期。”</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ascii="仿宋_GB2312" w:hAnsi="宋体" w:eastAsia="仿宋_GB2312" w:cs="宋体"/>
          <w:color w:val="000000" w:themeColor="text1"/>
          <w:kern w:val="0"/>
          <w:sz w:val="28"/>
          <w:szCs w:val="28"/>
        </w:rPr>
        <w:t>1.</w:t>
      </w:r>
      <w:r>
        <w:rPr>
          <w:rFonts w:hint="eastAsia" w:ascii="仿宋_GB2312" w:hAnsi="宋体" w:eastAsia="仿宋_GB2312" w:cs="宋体"/>
          <w:color w:val="000000" w:themeColor="text1"/>
          <w:kern w:val="0"/>
          <w:sz w:val="28"/>
          <w:szCs w:val="28"/>
        </w:rPr>
        <w:t>《非公司企业法人登记</w:t>
      </w:r>
      <w:r>
        <w:rPr>
          <w:rFonts w:ascii="仿宋_GB2312" w:hAnsi="宋体" w:eastAsia="仿宋_GB2312" w:cs="宋体"/>
          <w:color w:val="000000" w:themeColor="text1"/>
          <w:kern w:val="0"/>
          <w:sz w:val="28"/>
          <w:szCs w:val="28"/>
        </w:rPr>
        <w:t>(</w:t>
      </w:r>
      <w:r>
        <w:rPr>
          <w:rFonts w:hint="eastAsia" w:ascii="仿宋_GB2312" w:hAnsi="宋体" w:eastAsia="仿宋_GB2312" w:cs="宋体"/>
          <w:color w:val="000000" w:themeColor="text1"/>
          <w:kern w:val="0"/>
          <w:sz w:val="28"/>
          <w:szCs w:val="28"/>
        </w:rPr>
        <w:t>备案）申请书》。</w:t>
      </w:r>
    </w:p>
    <w:p>
      <w:pPr>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2</w:t>
      </w:r>
      <w:r>
        <w:rPr>
          <w:rFonts w:ascii="仿宋_GB2312" w:hAnsi="宋体" w:eastAsia="仿宋_GB2312" w:cs="宋体"/>
          <w:color w:val="000000" w:themeColor="text1"/>
          <w:kern w:val="0"/>
          <w:sz w:val="28"/>
          <w:szCs w:val="28"/>
        </w:rPr>
        <w:t>.</w:t>
      </w:r>
      <w:r>
        <w:rPr>
          <w:rFonts w:hint="eastAsia" w:ascii="仿宋_GB2312" w:hAnsi="宋体" w:eastAsia="仿宋_GB2312" w:cs="宋体"/>
          <w:color w:val="000000" w:themeColor="text1"/>
          <w:kern w:val="0"/>
          <w:sz w:val="28"/>
          <w:szCs w:val="28"/>
        </w:rPr>
        <w:t>企业法人组织章程（主管部门（出资人）加盖公章）。</w:t>
      </w:r>
    </w:p>
    <w:p>
      <w:pPr>
        <w:widowControl/>
        <w:overflowPunct w:val="0"/>
        <w:adjustRightInd w:val="0"/>
        <w:snapToGrid w:val="0"/>
        <w:spacing w:line="440" w:lineRule="exact"/>
        <w:ind w:firstLine="48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3.出资人（主管部门）的主体资格文件。</w:t>
      </w:r>
    </w:p>
    <w:p>
      <w:pPr>
        <w:widowControl/>
        <w:overflowPunct w:val="0"/>
        <w:adjustRightInd w:val="0"/>
        <w:snapToGrid w:val="0"/>
        <w:spacing w:line="440" w:lineRule="exact"/>
        <w:ind w:firstLine="604" w:firstLineChars="216"/>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◆出资人（主管部门）为企业的，提交营业执照复印件。</w:t>
      </w:r>
    </w:p>
    <w:p>
      <w:pPr>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◆出资人（主管部门）为事业法人的，提交事业单位法人登记证书复印件。</w:t>
      </w:r>
    </w:p>
    <w:p>
      <w:pPr>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◆出资人（主管部门）为社团法人的，提交社会团体法人登记证复印件。</w:t>
      </w:r>
    </w:p>
    <w:p>
      <w:pPr>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◆出资人（主管部门）为民办非企业单位的，提交民办非企业单位登记证书复印件。</w:t>
      </w:r>
    </w:p>
    <w:p>
      <w:pPr>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◆出资人（主管部门）为其他类型法人的,提交有关法律法规规定的资格证明复印件。</w:t>
      </w:r>
    </w:p>
    <w:p>
      <w:pPr>
        <w:widowControl/>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4</w:t>
      </w:r>
      <w:r>
        <w:rPr>
          <w:rFonts w:ascii="仿宋_GB2312" w:hAnsi="宋体" w:eastAsia="仿宋_GB2312" w:cs="宋体"/>
          <w:color w:val="000000" w:themeColor="text1"/>
          <w:kern w:val="0"/>
          <w:sz w:val="28"/>
          <w:szCs w:val="28"/>
        </w:rPr>
        <w:t>.</w:t>
      </w:r>
      <w:r>
        <w:rPr>
          <w:rFonts w:hint="eastAsia" w:ascii="仿宋_GB2312" w:hAnsi="宋体" w:eastAsia="仿宋_GB2312" w:cs="宋体"/>
          <w:color w:val="000000" w:themeColor="text1"/>
          <w:kern w:val="0"/>
          <w:sz w:val="28"/>
          <w:szCs w:val="28"/>
        </w:rPr>
        <w:t>企业法定代表人的任职文件。</w:t>
      </w:r>
    </w:p>
    <w:p>
      <w:pPr>
        <w:pStyle w:val="13"/>
        <w:widowControl/>
        <w:overflowPunct w:val="0"/>
        <w:adjustRightInd w:val="0"/>
        <w:snapToGrid w:val="0"/>
        <w:spacing w:line="440" w:lineRule="exact"/>
        <w:ind w:firstLine="560" w:firstLineChars="200"/>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5.住所使用相关文件。</w:t>
      </w:r>
    </w:p>
    <w:p>
      <w:pPr>
        <w:widowControl/>
        <w:overflowPunct w:val="0"/>
        <w:adjustRightInd w:val="0"/>
        <w:snapToGrid w:val="0"/>
        <w:spacing w:line="440" w:lineRule="exact"/>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　　6</w:t>
      </w:r>
      <w:r>
        <w:rPr>
          <w:rFonts w:ascii="仿宋_GB2312" w:hAnsi="宋体" w:eastAsia="仿宋_GB2312" w:cs="宋体"/>
          <w:color w:val="000000" w:themeColor="text1"/>
          <w:kern w:val="0"/>
          <w:sz w:val="28"/>
          <w:szCs w:val="28"/>
        </w:rPr>
        <w:t>.</w:t>
      </w:r>
      <w:r>
        <w:rPr>
          <w:rFonts w:hint="eastAsia" w:ascii="仿宋_GB2312" w:hAnsi="宋体" w:eastAsia="仿宋_GB2312" w:cs="宋体"/>
          <w:color w:val="000000" w:themeColor="text1"/>
          <w:kern w:val="0"/>
          <w:sz w:val="28"/>
          <w:szCs w:val="28"/>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548" w:firstLineChars="196"/>
        <w:rPr>
          <w:rFonts w:ascii="仿宋_GB2312" w:hAnsi="宋体" w:eastAsia="仿宋_GB2312" w:cs="宋体"/>
          <w:color w:val="000000" w:themeColor="text1"/>
          <w:kern w:val="0"/>
          <w:sz w:val="28"/>
          <w:szCs w:val="28"/>
        </w:rPr>
      </w:pPr>
      <w:r>
        <w:rPr>
          <w:rFonts w:hint="eastAsia" w:ascii="仿宋_GB2312" w:hAnsi="宋体" w:eastAsia="仿宋_GB2312" w:cs="宋体"/>
          <w:color w:val="000000" w:themeColor="text1"/>
          <w:kern w:val="0"/>
          <w:sz w:val="28"/>
          <w:szCs w:val="28"/>
        </w:rPr>
        <w:t>注：依照《市场主体登记管理条例》、《城镇集体所有制企业条例》、《乡村集体所有制企业条例》设立的非公司企业法人申请设立登记适用本规范。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0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0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hint="eastAsia" w:ascii="黑体" w:hAnsi="仿宋" w:eastAsia="黑体"/>
          <w:sz w:val="28"/>
          <w:szCs w:val="28"/>
        </w:rPr>
      </w:pPr>
    </w:p>
    <w:p>
      <w:pPr>
        <w:spacing w:line="560" w:lineRule="exact"/>
        <w:ind w:firstLine="560" w:firstLineChars="200"/>
        <w:rPr>
          <w:rFonts w:hint="eastAsia"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spacing w:line="560" w:lineRule="exact"/>
        <w:ind w:firstLine="560" w:firstLineChars="200"/>
        <w:rPr>
          <w:rFonts w:ascii="黑体" w:hAnsi="仿宋" w:eastAsia="黑体"/>
          <w:sz w:val="28"/>
          <w:szCs w:val="28"/>
        </w:rPr>
      </w:pPr>
    </w:p>
    <w:p>
      <w:pPr>
        <w:pStyle w:val="3"/>
        <w:spacing w:after="0" w:line="460" w:lineRule="exact"/>
        <w:ind w:left="0" w:leftChars="0"/>
        <w:jc w:val="center"/>
        <w:rPr>
          <w:rFonts w:ascii="宋体"/>
          <w:b/>
          <w:bCs/>
          <w:sz w:val="44"/>
          <w:szCs w:val="44"/>
        </w:rPr>
      </w:pPr>
      <w:r>
        <w:rPr>
          <w:rFonts w:ascii="宋体" w:hAnsi="宋体" w:cs="宋体"/>
        </w:rPr>
        <w:pict>
          <v:shape id="_x0000_s1125" o:spid="_x0000_s1125" o:spt="61" type="#_x0000_t61" style="position:absolute;left:0pt;margin-left:-63.05pt;margin-top:194.2pt;height:115.85pt;width:39.3pt;z-index:251749376;mso-width-relative:page;mso-height-relative:page;" stroked="t" coordsize="21600,21600" adj="24238,5034">
            <v:path/>
            <v:fill focussize="0,0"/>
            <v:stroke color="#FF0000" joinstyle="miter"/>
            <v:imagedata o:title=""/>
            <o:lock v:ext="edit"/>
            <v:textbox>
              <w:txbxContent>
                <w:p>
                  <w:pPr>
                    <w:spacing w:line="200" w:lineRule="exact"/>
                    <w:rPr>
                      <w:b/>
                      <w:color w:val="FF0000"/>
                      <w:sz w:val="16"/>
                      <w:szCs w:val="16"/>
                    </w:rPr>
                  </w:pPr>
                  <w:r>
                    <w:rPr>
                      <w:rFonts w:hint="eastAsia"/>
                      <w:b/>
                      <w:color w:val="FF0000"/>
                      <w:sz w:val="16"/>
                      <w:szCs w:val="16"/>
                    </w:rPr>
                    <w:t>法定代表人姓名要与后面提交的选举文件一致，与提供的身份证件一致</w:t>
                  </w:r>
                </w:p>
                <w:p>
                  <w:pPr>
                    <w:spacing w:line="220" w:lineRule="exact"/>
                    <w:rPr>
                      <w:b/>
                      <w:color w:val="FF0000"/>
                      <w:sz w:val="16"/>
                      <w:szCs w:val="16"/>
                    </w:rPr>
                  </w:pPr>
                </w:p>
              </w:txbxContent>
            </v:textbox>
          </v:shape>
        </w:pict>
      </w:r>
      <w:r>
        <w:rPr>
          <w:rFonts w:hint="eastAsia" w:ascii="宋体" w:hAnsi="宋体" w:cs="宋体"/>
          <w:b/>
          <w:bCs/>
          <w:sz w:val="44"/>
          <w:szCs w:val="44"/>
        </w:rPr>
        <w:t>非公司企业法人登记（备案）申请书</w:t>
      </w:r>
    </w:p>
    <w:tbl>
      <w:tblPr>
        <w:tblStyle w:val="8"/>
        <w:tblpPr w:leftFromText="180" w:rightFromText="180" w:vertAnchor="text" w:horzAnchor="page" w:tblpX="977" w:tblpY="184"/>
        <w:tblOverlap w:val="never"/>
        <w:tblW w:w="100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541"/>
        <w:gridCol w:w="3021"/>
        <w:gridCol w:w="594"/>
        <w:gridCol w:w="160"/>
        <w:gridCol w:w="1159"/>
        <w:gridCol w:w="71"/>
        <w:gridCol w:w="3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trPr>
        <w:tc>
          <w:tcPr>
            <w:tcW w:w="10013" w:type="dxa"/>
            <w:gridSpan w:val="8"/>
            <w:tcBorders>
              <w:top w:val="single" w:color="auto" w:sz="12" w:space="0"/>
              <w:bottom w:val="single" w:color="auto" w:sz="12" w:space="0"/>
            </w:tcBorders>
            <w:vAlign w:val="center"/>
          </w:tcPr>
          <w:p>
            <w:pPr>
              <w:autoSpaceDE w:val="0"/>
              <w:autoSpaceDN w:val="0"/>
              <w:adjustRightInd w:val="0"/>
              <w:snapToGrid w:val="0"/>
              <w:jc w:val="center"/>
              <w:rPr>
                <w:rFonts w:ascii="黑体" w:hAnsi="宋体" w:eastAsia="黑体"/>
                <w:b/>
                <w:bCs/>
                <w:lang w:val="zh-CN"/>
              </w:rPr>
            </w:pP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黑体" w:hAnsi="宋体" w:eastAsia="黑体" w:cs="黑体"/>
                <w:b/>
                <w:bCs/>
                <w:sz w:val="28"/>
                <w:szCs w:val="28"/>
                <w:lang w:val="zh-CN"/>
              </w:rPr>
              <w:t>基本信息</w:t>
            </w:r>
            <w:r>
              <w:rPr>
                <w:rFonts w:ascii="黑体" w:hAnsi="宋体" w:eastAsia="黑体" w:cs="黑体"/>
                <w:b/>
                <w:bCs/>
                <w:sz w:val="28"/>
                <w:szCs w:val="28"/>
                <w:lang w:val="zh-CN"/>
              </w:rPr>
              <w:t>(</w:t>
            </w:r>
            <w:r>
              <w:rPr>
                <w:rFonts w:hint="eastAsia" w:ascii="黑体" w:hAnsi="宋体" w:eastAsia="黑体" w:cs="黑体"/>
                <w:b/>
                <w:bCs/>
                <w:sz w:val="28"/>
                <w:szCs w:val="28"/>
                <w:lang w:val="zh-CN"/>
              </w:rPr>
              <w:t>必填项</w:t>
            </w:r>
            <w:r>
              <w:rPr>
                <w:rFonts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trPr>
        <w:tc>
          <w:tcPr>
            <w:tcW w:w="1907" w:type="dxa"/>
            <w:gridSpan w:val="2"/>
            <w:vMerge w:val="restart"/>
            <w:tcBorders>
              <w:top w:val="single" w:color="auto" w:sz="12" w:space="0"/>
            </w:tcBorders>
            <w:vAlign w:val="center"/>
          </w:tcPr>
          <w:p>
            <w:pPr>
              <w:autoSpaceDE w:val="0"/>
              <w:autoSpaceDN w:val="0"/>
              <w:adjustRightInd w:val="0"/>
              <w:rPr>
                <w:rFonts w:ascii="宋体"/>
                <w:color w:val="FF0000"/>
              </w:rPr>
            </w:pPr>
            <w:r>
              <w:rPr>
                <w:rFonts w:hint="eastAsia" w:ascii="宋体" w:hAnsi="宋体" w:cs="宋体"/>
                <w:lang w:val="zh-CN"/>
              </w:rPr>
              <w:t>名　　称</w:t>
            </w:r>
          </w:p>
        </w:tc>
        <w:tc>
          <w:tcPr>
            <w:tcW w:w="8106" w:type="dxa"/>
            <w:gridSpan w:val="6"/>
            <w:tcBorders>
              <w:top w:val="single" w:color="auto" w:sz="12" w:space="0"/>
              <w:bottom w:val="single" w:color="auto" w:sz="4" w:space="0"/>
            </w:tcBorders>
            <w:vAlign w:val="bottom"/>
          </w:tcPr>
          <w:p>
            <w:pPr>
              <w:autoSpaceDE w:val="0"/>
              <w:autoSpaceDN w:val="0"/>
              <w:adjustRightInd w:val="0"/>
              <w:rPr>
                <w:rFonts w:ascii="宋体" w:cs="宋体"/>
                <w:color w:val="FF0000"/>
                <w:sz w:val="24"/>
              </w:rPr>
            </w:pPr>
            <w:r>
              <w:rPr>
                <w:rFonts w:hint="eastAsia" w:ascii="宋体" w:hAnsi="宋体" w:cs="宋体"/>
                <w:b/>
                <w:bCs/>
                <w:color w:val="3366FF"/>
                <w:sz w:val="24"/>
              </w:rPr>
              <w:t>青岛</w:t>
            </w:r>
            <w:r>
              <w:rPr>
                <w:rFonts w:ascii="宋体" w:hAnsi="宋体" w:cs="宋体"/>
                <w:b/>
                <w:bCs/>
                <w:color w:val="3366FF"/>
                <w:sz w:val="24"/>
              </w:rPr>
              <w:t>XXX</w:t>
            </w:r>
            <w:r>
              <w:rPr>
                <w:rFonts w:hint="eastAsia" w:ascii="宋体" w:hAnsi="宋体" w:cs="宋体"/>
                <w:b/>
                <w:bCs/>
                <w:color w:val="3366FF"/>
                <w:sz w:val="24"/>
              </w:rPr>
              <w:t>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2" w:hRule="atLeast"/>
        </w:trPr>
        <w:tc>
          <w:tcPr>
            <w:tcW w:w="1907" w:type="dxa"/>
            <w:gridSpan w:val="2"/>
            <w:vMerge w:val="continue"/>
            <w:vAlign w:val="center"/>
          </w:tcPr>
          <w:p>
            <w:pPr>
              <w:autoSpaceDE w:val="0"/>
              <w:autoSpaceDN w:val="0"/>
              <w:adjustRightInd w:val="0"/>
              <w:rPr>
                <w:rFonts w:ascii="宋体"/>
                <w:lang w:val="zh-CN"/>
              </w:rPr>
            </w:pPr>
          </w:p>
        </w:tc>
        <w:tc>
          <w:tcPr>
            <w:tcW w:w="8106" w:type="dxa"/>
            <w:gridSpan w:val="6"/>
            <w:tcBorders>
              <w:top w:val="single" w:color="auto" w:sz="4" w:space="0"/>
            </w:tcBorders>
            <w:vAlign w:val="bottom"/>
          </w:tcPr>
          <w:p>
            <w:pPr>
              <w:autoSpaceDE w:val="0"/>
              <w:autoSpaceDN w:val="0"/>
              <w:adjustRightInd w:val="0"/>
              <w:rPr>
                <w:rFonts w:ascii="宋体" w:cs="宋体"/>
              </w:rPr>
            </w:pPr>
            <w:r>
              <w:rPr>
                <w:rFonts w:ascii="宋体" w:cs="宋体"/>
              </w:rPr>
              <w:t>(</w:t>
            </w:r>
            <w:r>
              <w:rPr>
                <w:rFonts w:hint="eastAsia" w:ascii="宋体" w:cs="宋体"/>
              </w:rPr>
              <w:t>集团母公司需填写：集团名称：集团简称：</w:t>
            </w:r>
            <w:r>
              <w:rPr>
                <w:rFonts w:ascii="宋体" w:cs="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trPr>
        <w:tc>
          <w:tcPr>
            <w:tcW w:w="1907" w:type="dxa"/>
            <w:gridSpan w:val="2"/>
            <w:vAlign w:val="center"/>
          </w:tcPr>
          <w:p>
            <w:pPr>
              <w:autoSpaceDE w:val="0"/>
              <w:autoSpaceDN w:val="0"/>
              <w:adjustRightInd w:val="0"/>
              <w:jc w:val="distribute"/>
              <w:rPr>
                <w:rFonts w:ascii="宋体"/>
                <w:lang w:val="zh-CN"/>
              </w:rPr>
            </w:pPr>
            <w:r>
              <w:rPr>
                <w:rFonts w:hint="eastAsia" w:ascii="宋体" w:hAnsi="宋体" w:cs="宋体"/>
                <w:spacing w:val="-20"/>
                <w:lang w:val="zh-CN"/>
              </w:rPr>
              <w:t>统一社会信用代码</w:t>
            </w:r>
            <w:r>
              <w:rPr>
                <w:rFonts w:ascii="宋体" w:hAnsi="宋体" w:cs="宋体"/>
                <w:spacing w:val="-20"/>
              </w:rPr>
              <w:t>(</w:t>
            </w:r>
            <w:r>
              <w:rPr>
                <w:rFonts w:hint="eastAsia" w:ascii="宋体" w:hAnsi="宋体" w:cs="宋体"/>
                <w:spacing w:val="-20"/>
              </w:rPr>
              <w:t>设立登记不填写</w:t>
            </w:r>
            <w:r>
              <w:rPr>
                <w:rFonts w:ascii="宋体" w:hAnsi="宋体" w:cs="宋体"/>
                <w:spacing w:val="-20"/>
              </w:rPr>
              <w:t>)</w:t>
            </w:r>
          </w:p>
        </w:tc>
        <w:tc>
          <w:tcPr>
            <w:tcW w:w="8106" w:type="dxa"/>
            <w:gridSpan w:val="6"/>
            <w:vAlign w:val="center"/>
          </w:tcPr>
          <w:p>
            <w:pPr>
              <w:autoSpaceDE w:val="0"/>
              <w:autoSpaceDN w:val="0"/>
              <w:adjustRightInd w:val="0"/>
              <w:rPr>
                <w:rFonts w:ascii="宋体"/>
              </w:rPr>
            </w:pPr>
            <w:r>
              <w:rPr>
                <w:rFonts w:ascii="宋体" w:cs="宋体"/>
                <w:b/>
                <w:bCs/>
                <w:color w:val="3366FF"/>
                <w:sz w:val="24"/>
              </w:rPr>
              <w:pict>
                <v:shape id="_x0000_s1126" o:spid="_x0000_s1126" o:spt="61" type="#_x0000_t61" style="position:absolute;left:0pt;margin-left:316.2pt;margin-top:10pt;height:97.25pt;width:126pt;z-index:251750400;mso-width-relative:page;mso-height-relative:page;" stroked="t" coordsize="21600,21600" adj="-10406,931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住所是指公司的主要办事机构所在地。依据市政府拆迁冻结文件动态限制，同时注意养殖限制区域、对应不同经营范围注意不适宜登记的住所及各区市禁设目录清单。</w:t>
                        </w:r>
                      </w:p>
                    </w:txbxContent>
                  </v:textbox>
                </v:shape>
              </w:pi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907" w:type="dxa"/>
            <w:gridSpan w:val="2"/>
            <w:vAlign w:val="center"/>
          </w:tcPr>
          <w:p>
            <w:pPr>
              <w:autoSpaceDE w:val="0"/>
              <w:autoSpaceDN w:val="0"/>
              <w:adjustRightInd w:val="0"/>
              <w:jc w:val="center"/>
              <w:rPr>
                <w:rFonts w:ascii="宋体"/>
                <w:lang w:val="zh-CN"/>
              </w:rPr>
            </w:pPr>
            <w:r>
              <w:rPr>
                <w:rFonts w:hint="eastAsia" w:ascii="宋体" w:hAnsi="宋体" w:cs="宋体"/>
                <w:lang w:val="zh-CN"/>
              </w:rPr>
              <w:t>住所</w:t>
            </w:r>
          </w:p>
        </w:tc>
        <w:tc>
          <w:tcPr>
            <w:tcW w:w="8106" w:type="dxa"/>
            <w:gridSpan w:val="6"/>
            <w:vAlign w:val="center"/>
          </w:tcPr>
          <w:p>
            <w:pPr>
              <w:autoSpaceDE w:val="0"/>
              <w:autoSpaceDN w:val="0"/>
              <w:adjustRightInd w:val="0"/>
              <w:spacing w:line="340" w:lineRule="exact"/>
              <w:rPr>
                <w:rFonts w:ascii="宋体"/>
                <w:u w:val="single"/>
                <w:lang w:val="zh-CN"/>
              </w:rPr>
            </w:pPr>
            <w:r>
              <w:rPr>
                <w:rFonts w:hint="eastAsia" w:ascii="宋体" w:cs="宋体"/>
                <w:b/>
                <w:bCs/>
                <w:color w:val="3366FF"/>
                <w:sz w:val="24"/>
              </w:rPr>
              <w:t>山东省青岛市XX区XX路XX号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907" w:type="dxa"/>
            <w:gridSpan w:val="2"/>
            <w:tcBorders>
              <w:bottom w:val="single" w:color="auto" w:sz="12" w:space="0"/>
            </w:tcBorders>
            <w:vAlign w:val="center"/>
          </w:tcPr>
          <w:p>
            <w:pPr>
              <w:autoSpaceDE w:val="0"/>
              <w:autoSpaceDN w:val="0"/>
              <w:adjustRightInd w:val="0"/>
              <w:jc w:val="center"/>
              <w:rPr>
                <w:rFonts w:ascii="宋体"/>
                <w:lang w:val="zh-CN"/>
              </w:rPr>
            </w:pPr>
            <w:r>
              <w:rPr>
                <w:rFonts w:hint="eastAsia" w:ascii="宋体" w:hAnsi="宋体" w:cs="宋体"/>
                <w:lang w:val="zh-CN"/>
              </w:rPr>
              <w:t>联系电话</w:t>
            </w:r>
          </w:p>
        </w:tc>
        <w:tc>
          <w:tcPr>
            <w:tcW w:w="3615" w:type="dxa"/>
            <w:gridSpan w:val="2"/>
            <w:tcBorders>
              <w:bottom w:val="single" w:color="auto" w:sz="12" w:space="0"/>
            </w:tcBorders>
            <w:vAlign w:val="center"/>
          </w:tcPr>
          <w:p>
            <w:pPr>
              <w:autoSpaceDE w:val="0"/>
              <w:autoSpaceDN w:val="0"/>
              <w:adjustRightInd w:val="0"/>
              <w:spacing w:line="360" w:lineRule="auto"/>
              <w:rPr>
                <w:rFonts w:ascii="宋体"/>
              </w:rPr>
            </w:pPr>
            <w:r>
              <w:rPr>
                <w:rFonts w:ascii="宋体" w:cs="宋体"/>
                <w:b/>
                <w:bCs/>
                <w:color w:val="3366FF"/>
                <w:sz w:val="24"/>
              </w:rPr>
              <w:t>XXXXXXXX</w:t>
            </w:r>
          </w:p>
        </w:tc>
        <w:tc>
          <w:tcPr>
            <w:tcW w:w="1319" w:type="dxa"/>
            <w:gridSpan w:val="2"/>
            <w:tcBorders>
              <w:bottom w:val="single" w:color="auto" w:sz="12" w:space="0"/>
            </w:tcBorders>
            <w:vAlign w:val="center"/>
          </w:tcPr>
          <w:p>
            <w:pPr>
              <w:autoSpaceDE w:val="0"/>
              <w:autoSpaceDN w:val="0"/>
              <w:adjustRightInd w:val="0"/>
              <w:spacing w:line="360" w:lineRule="auto"/>
              <w:jc w:val="center"/>
              <w:rPr>
                <w:rFonts w:ascii="宋体"/>
              </w:rPr>
            </w:pPr>
            <w:r>
              <w:rPr>
                <w:rFonts w:hint="eastAsia" w:ascii="宋体" w:hAnsi="宋体" w:cs="宋体"/>
              </w:rPr>
              <w:t>邮政编码</w:t>
            </w:r>
          </w:p>
        </w:tc>
        <w:tc>
          <w:tcPr>
            <w:tcW w:w="3172" w:type="dxa"/>
            <w:gridSpan w:val="2"/>
            <w:tcBorders>
              <w:bottom w:val="single" w:color="auto" w:sz="12" w:space="0"/>
            </w:tcBorders>
            <w:vAlign w:val="center"/>
          </w:tcPr>
          <w:p>
            <w:pPr>
              <w:autoSpaceDE w:val="0"/>
              <w:autoSpaceDN w:val="0"/>
              <w:adjustRightInd w:val="0"/>
              <w:spacing w:line="360" w:lineRule="auto"/>
              <w:rPr>
                <w:rFonts w:ascii="宋体"/>
              </w:rPr>
            </w:pPr>
            <w:r>
              <w:rPr>
                <w:rFonts w:ascii="宋体" w:cs="宋体"/>
                <w:b/>
                <w:bCs/>
                <w:color w:val="3366FF"/>
                <w:sz w:val="24"/>
              </w:rPr>
              <w:t>266300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10013" w:type="dxa"/>
            <w:gridSpan w:val="8"/>
            <w:tcBorders>
              <w:top w:val="single" w:color="auto" w:sz="12" w:space="0"/>
              <w:bottom w:val="single" w:color="auto" w:sz="12" w:space="0"/>
            </w:tcBorders>
            <w:vAlign w:val="center"/>
          </w:tcPr>
          <w:p>
            <w:pPr>
              <w:autoSpaceDE w:val="0"/>
              <w:autoSpaceDN w:val="0"/>
              <w:adjustRightInd w:val="0"/>
              <w:snapToGrid w:val="0"/>
              <w:jc w:val="center"/>
              <w:rPr>
                <w:rFonts w:ascii="宋体"/>
              </w:rPr>
            </w:pP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黑体" w:hAnsi="宋体" w:eastAsia="黑体" w:cs="黑体"/>
                <w:b/>
                <w:bCs/>
                <w:sz w:val="28"/>
                <w:szCs w:val="28"/>
                <w:lang w:val="zh-CN"/>
              </w:rPr>
              <w:t>开业（仅限</w:t>
            </w:r>
            <w:r>
              <w:rPr>
                <w:rFonts w:hint="eastAsia" w:ascii="黑体" w:hAnsi="宋体" w:eastAsia="黑体" w:cs="黑体"/>
                <w:b/>
                <w:bCs/>
                <w:sz w:val="28"/>
                <w:szCs w:val="28"/>
              </w:rPr>
              <w:t>开业登记填写</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trPr>
        <w:tc>
          <w:tcPr>
            <w:tcW w:w="1907" w:type="dxa"/>
            <w:gridSpan w:val="2"/>
            <w:vAlign w:val="center"/>
          </w:tcPr>
          <w:p>
            <w:pPr>
              <w:autoSpaceDE w:val="0"/>
              <w:autoSpaceDN w:val="0"/>
              <w:adjustRightInd w:val="0"/>
              <w:spacing w:line="320" w:lineRule="exact"/>
              <w:jc w:val="center"/>
              <w:rPr>
                <w:rFonts w:ascii="宋体" w:hAnsi="宋体" w:cs="宋体"/>
                <w:lang w:val="zh-CN"/>
              </w:rPr>
            </w:pPr>
            <w:r>
              <w:rPr>
                <w:rFonts w:hint="eastAsia" w:ascii="宋体" w:hAnsi="宋体" w:cs="宋体"/>
                <w:lang w:val="zh-CN"/>
              </w:rPr>
              <w:t>非公司企业法人</w:t>
            </w:r>
          </w:p>
          <w:p>
            <w:pPr>
              <w:autoSpaceDE w:val="0"/>
              <w:autoSpaceDN w:val="0"/>
              <w:adjustRightInd w:val="0"/>
              <w:spacing w:line="320" w:lineRule="exact"/>
              <w:jc w:val="center"/>
              <w:rPr>
                <w:rFonts w:ascii="宋体" w:hAnsi="宋体" w:cs="宋体"/>
                <w:lang w:val="zh-CN"/>
              </w:rPr>
            </w:pPr>
            <w:r>
              <w:rPr>
                <w:rFonts w:ascii="宋体" w:hAnsi="宋体" w:eastAsia="宋体" w:cs="宋体"/>
                <w:spacing w:val="-5"/>
                <w:szCs w:val="21"/>
              </w:rPr>
              <w:t>类型</w:t>
            </w:r>
          </w:p>
        </w:tc>
        <w:tc>
          <w:tcPr>
            <w:tcW w:w="8106" w:type="dxa"/>
            <w:gridSpan w:val="6"/>
            <w:vAlign w:val="center"/>
          </w:tcPr>
          <w:p>
            <w:pPr>
              <w:autoSpaceDE w:val="0"/>
              <w:autoSpaceDN w:val="0"/>
              <w:adjustRightInd w:val="0"/>
              <w:jc w:val="center"/>
              <w:rPr>
                <w:rFonts w:ascii="宋体" w:hAnsi="宋体" w:cs="宋体"/>
                <w:b/>
                <w:bCs/>
                <w:color w:val="3366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trPr>
        <w:tc>
          <w:tcPr>
            <w:tcW w:w="1907" w:type="dxa"/>
            <w:gridSpan w:val="2"/>
            <w:vAlign w:val="center"/>
          </w:tcPr>
          <w:p>
            <w:pPr>
              <w:autoSpaceDE w:val="0"/>
              <w:autoSpaceDN w:val="0"/>
              <w:adjustRightInd w:val="0"/>
              <w:spacing w:line="320" w:lineRule="exact"/>
              <w:jc w:val="center"/>
              <w:rPr>
                <w:rFonts w:ascii="宋体"/>
                <w:lang w:val="zh-CN"/>
              </w:rPr>
            </w:pPr>
            <w:r>
              <w:rPr>
                <w:rFonts w:hint="eastAsia" w:ascii="宋体" w:hAnsi="宋体" w:cs="宋体"/>
                <w:lang w:val="zh-CN"/>
              </w:rPr>
              <w:t>法定代表人姓名</w:t>
            </w:r>
          </w:p>
        </w:tc>
        <w:tc>
          <w:tcPr>
            <w:tcW w:w="3021" w:type="dxa"/>
            <w:vAlign w:val="center"/>
          </w:tcPr>
          <w:p>
            <w:pPr>
              <w:autoSpaceDE w:val="0"/>
              <w:autoSpaceDN w:val="0"/>
              <w:adjustRightInd w:val="0"/>
              <w:jc w:val="center"/>
              <w:rPr>
                <w:rFonts w:ascii="宋体"/>
                <w:u w:val="single"/>
              </w:rPr>
            </w:pPr>
            <w:r>
              <w:rPr>
                <w:rFonts w:ascii="宋体" w:cs="宋体"/>
                <w:b/>
                <w:bCs/>
                <w:color w:val="3366FF"/>
                <w:sz w:val="24"/>
              </w:rPr>
              <w:t>XXX</w:t>
            </w:r>
          </w:p>
        </w:tc>
        <w:tc>
          <w:tcPr>
            <w:tcW w:w="1984" w:type="dxa"/>
            <w:gridSpan w:val="4"/>
            <w:vAlign w:val="center"/>
          </w:tcPr>
          <w:p>
            <w:pPr>
              <w:autoSpaceDE w:val="0"/>
              <w:autoSpaceDN w:val="0"/>
              <w:adjustRightInd w:val="0"/>
              <w:jc w:val="center"/>
              <w:rPr>
                <w:rFonts w:ascii="宋体"/>
                <w:lang w:val="zh-CN"/>
              </w:rPr>
            </w:pPr>
            <w:r>
              <w:rPr>
                <w:rFonts w:hint="eastAsia" w:ascii="宋体" w:hAnsi="宋体" w:cs="宋体"/>
                <w:lang w:val="zh-CN"/>
              </w:rPr>
              <w:t>职务</w:t>
            </w:r>
          </w:p>
        </w:tc>
        <w:tc>
          <w:tcPr>
            <w:tcW w:w="3101" w:type="dxa"/>
            <w:vAlign w:val="center"/>
          </w:tcPr>
          <w:p>
            <w:pPr>
              <w:autoSpaceDE w:val="0"/>
              <w:autoSpaceDN w:val="0"/>
              <w:adjustRightInd w:val="0"/>
              <w:jc w:val="center"/>
              <w:rPr>
                <w:rFonts w:ascii="宋体" w:cs="宋体"/>
                <w:u w:val="single"/>
              </w:rPr>
            </w:pPr>
            <w:r>
              <w:rPr>
                <w:rFonts w:hint="eastAsia" w:ascii="宋体" w:hAnsi="宋体" w:cs="宋体"/>
                <w:b/>
                <w:bCs/>
                <w:color w:val="3366FF"/>
              </w:rPr>
              <w:t>厂长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trPr>
        <w:tc>
          <w:tcPr>
            <w:tcW w:w="1907" w:type="dxa"/>
            <w:gridSpan w:val="2"/>
            <w:vAlign w:val="center"/>
          </w:tcPr>
          <w:p>
            <w:pPr>
              <w:autoSpaceDE w:val="0"/>
              <w:autoSpaceDN w:val="0"/>
              <w:adjustRightInd w:val="0"/>
              <w:spacing w:line="360" w:lineRule="auto"/>
              <w:jc w:val="center"/>
              <w:rPr>
                <w:rFonts w:ascii="宋体"/>
                <w:lang w:val="zh-CN"/>
              </w:rPr>
            </w:pPr>
            <w:r>
              <w:rPr>
                <w:rFonts w:ascii="宋体" w:hAnsi="宋体" w:eastAsia="宋体" w:cs="宋体"/>
                <w:spacing w:val="-13"/>
                <w:szCs w:val="21"/>
              </w:rPr>
              <w:t>出资人（主管部门）</w:t>
            </w:r>
            <w:r>
              <w:rPr>
                <w:rFonts w:ascii="宋体" w:hAnsi="宋体" w:eastAsia="宋体" w:cs="宋体"/>
                <w:spacing w:val="-6"/>
                <w:szCs w:val="21"/>
              </w:rPr>
              <w:t>名称</w:t>
            </w:r>
          </w:p>
        </w:tc>
        <w:tc>
          <w:tcPr>
            <w:tcW w:w="3021" w:type="dxa"/>
            <w:tcBorders>
              <w:right w:val="single" w:color="auto" w:sz="4" w:space="0"/>
            </w:tcBorders>
            <w:vAlign w:val="center"/>
          </w:tcPr>
          <w:p>
            <w:pPr>
              <w:autoSpaceDE w:val="0"/>
              <w:autoSpaceDN w:val="0"/>
              <w:adjustRightInd w:val="0"/>
              <w:spacing w:line="400" w:lineRule="exact"/>
              <w:jc w:val="center"/>
              <w:rPr>
                <w:rFonts w:ascii="宋体"/>
                <w:strike/>
                <w:color w:val="C00000"/>
                <w:lang w:val="zh-CN"/>
              </w:rPr>
            </w:pPr>
            <w:r>
              <w:rPr>
                <w:rFonts w:ascii="宋体" w:cs="宋体"/>
                <w:b/>
                <w:bCs/>
                <w:color w:val="3366FF"/>
                <w:sz w:val="24"/>
              </w:rPr>
              <w:t>XXXXXXXXX</w:t>
            </w:r>
          </w:p>
        </w:tc>
        <w:tc>
          <w:tcPr>
            <w:tcW w:w="1984" w:type="dxa"/>
            <w:gridSpan w:val="4"/>
            <w:tcBorders>
              <w:left w:val="single" w:color="auto" w:sz="4" w:space="0"/>
              <w:right w:val="single" w:color="auto" w:sz="4" w:space="0"/>
            </w:tcBorders>
            <w:vAlign w:val="center"/>
          </w:tcPr>
          <w:p>
            <w:pPr>
              <w:autoSpaceDE w:val="0"/>
              <w:autoSpaceDN w:val="0"/>
              <w:adjustRightInd w:val="0"/>
              <w:spacing w:line="360" w:lineRule="auto"/>
              <w:jc w:val="center"/>
              <w:rPr>
                <w:rFonts w:ascii="宋体"/>
                <w:u w:val="single"/>
              </w:rPr>
            </w:pPr>
            <w:r>
              <w:rPr>
                <w:rFonts w:ascii="宋体" w:hAnsi="宋体" w:eastAsia="宋体" w:cs="宋体"/>
                <w:spacing w:val="-8"/>
                <w:szCs w:val="21"/>
              </w:rPr>
              <w:t>出资人（主管部门）</w:t>
            </w:r>
            <w:r>
              <w:rPr>
                <w:rFonts w:ascii="宋体" w:hAnsi="宋体" w:eastAsia="宋体" w:cs="宋体"/>
                <w:spacing w:val="-3"/>
                <w:szCs w:val="21"/>
              </w:rPr>
              <w:t>主体资格证照号码</w:t>
            </w:r>
          </w:p>
        </w:tc>
        <w:tc>
          <w:tcPr>
            <w:tcW w:w="3101" w:type="dxa"/>
            <w:tcBorders>
              <w:left w:val="single" w:color="auto" w:sz="4" w:space="0"/>
            </w:tcBorders>
            <w:vAlign w:val="center"/>
          </w:tcPr>
          <w:p>
            <w:pPr>
              <w:autoSpaceDE w:val="0"/>
              <w:autoSpaceDN w:val="0"/>
              <w:adjustRightInd w:val="0"/>
              <w:spacing w:line="340" w:lineRule="exact"/>
              <w:jc w:val="center"/>
              <w:rPr>
                <w:rFonts w:ascii="宋体"/>
                <w:u w:val="single"/>
              </w:rPr>
            </w:pPr>
            <w:r>
              <w:rPr>
                <w:rFonts w:hint="eastAsia" w:ascii="仿宋_GB2312" w:hAnsi="仿宋_GB2312" w:eastAsia="仿宋_GB2312" w:cs="仿宋_GB2312"/>
                <w:bCs/>
                <w:color w:val="3366FF"/>
              </w:rPr>
              <w:t>全民所有制（集体所有制/股份合作制/联营（法人））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trPr>
        <w:tc>
          <w:tcPr>
            <w:tcW w:w="1907" w:type="dxa"/>
            <w:gridSpan w:val="2"/>
          </w:tcPr>
          <w:p>
            <w:pPr>
              <w:spacing w:before="176" w:line="184" w:lineRule="auto"/>
              <w:ind w:firstLine="664"/>
              <w:rPr>
                <w:rFonts w:ascii="宋体" w:hAnsi="宋体" w:eastAsia="宋体" w:cs="宋体"/>
              </w:rPr>
            </w:pPr>
            <w:r>
              <w:rPr>
                <w:rFonts w:ascii="宋体" w:hAnsi="宋体" w:eastAsia="宋体" w:cs="宋体"/>
                <w:spacing w:val="-10"/>
                <w:szCs w:val="21"/>
              </w:rPr>
              <w:t>出资额</w:t>
            </w:r>
          </w:p>
        </w:tc>
        <w:tc>
          <w:tcPr>
            <w:tcW w:w="3021" w:type="dxa"/>
          </w:tcPr>
          <w:p>
            <w:pPr>
              <w:tabs>
                <w:tab w:val="left" w:pos="2378"/>
              </w:tabs>
              <w:spacing w:before="221" w:line="184" w:lineRule="auto"/>
              <w:ind w:firstLine="895"/>
              <w:rPr>
                <w:rFonts w:ascii="宋体" w:hAnsi="宋体" w:eastAsia="宋体" w:cs="宋体"/>
              </w:rPr>
            </w:pPr>
            <w:r>
              <w:rPr>
                <w:rFonts w:ascii="仿宋" w:hAnsi="仿宋" w:eastAsia="仿宋" w:cs="仿宋"/>
                <w:szCs w:val="21"/>
                <w:u w:val="single"/>
              </w:rPr>
              <w:tab/>
            </w:r>
            <w:r>
              <w:rPr>
                <w:rFonts w:ascii="宋体" w:hAnsi="宋体" w:eastAsia="宋体" w:cs="宋体"/>
                <w:spacing w:val="-7"/>
                <w:szCs w:val="21"/>
              </w:rPr>
              <w:t>万元</w:t>
            </w:r>
          </w:p>
        </w:tc>
        <w:tc>
          <w:tcPr>
            <w:tcW w:w="1984" w:type="dxa"/>
            <w:gridSpan w:val="4"/>
          </w:tcPr>
          <w:p>
            <w:pPr>
              <w:spacing w:before="176" w:line="184" w:lineRule="auto"/>
              <w:ind w:firstLine="596"/>
              <w:rPr>
                <w:rFonts w:ascii="宋体" w:hAnsi="宋体" w:eastAsia="宋体" w:cs="宋体"/>
              </w:rPr>
            </w:pPr>
            <w:r>
              <w:rPr>
                <w:rFonts w:ascii="宋体" w:hAnsi="宋体" w:eastAsia="宋体" w:cs="宋体"/>
                <w:spacing w:val="-3"/>
                <w:szCs w:val="21"/>
              </w:rPr>
              <w:t>经营期限</w:t>
            </w:r>
          </w:p>
        </w:tc>
        <w:tc>
          <w:tcPr>
            <w:tcW w:w="3101" w:type="dxa"/>
          </w:tcPr>
          <w:p>
            <w:pPr>
              <w:spacing w:before="176" w:line="184" w:lineRule="auto"/>
              <w:ind w:firstLine="138"/>
              <w:rPr>
                <w:rFonts w:ascii="宋体" w:hAnsi="宋体" w:eastAsia="宋体" w:cs="宋体"/>
              </w:rPr>
            </w:pPr>
            <w:r>
              <w:rPr>
                <w:rFonts w:ascii="宋体" w:hAnsi="宋体" w:eastAsia="宋体" w:cs="宋体"/>
                <w:spacing w:val="-13"/>
                <w:szCs w:val="21"/>
              </w:rPr>
              <w:t>□长期□年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1907" w:type="dxa"/>
            <w:gridSpan w:val="2"/>
            <w:tcBorders>
              <w:top w:val="single" w:color="auto" w:sz="4" w:space="0"/>
            </w:tcBorders>
            <w:vAlign w:val="center"/>
          </w:tcPr>
          <w:p>
            <w:pPr>
              <w:autoSpaceDE w:val="0"/>
              <w:autoSpaceDN w:val="0"/>
              <w:adjustRightInd w:val="0"/>
              <w:spacing w:line="360" w:lineRule="auto"/>
              <w:jc w:val="center"/>
              <w:rPr>
                <w:rFonts w:ascii="宋体"/>
                <w:lang w:val="zh-CN"/>
              </w:rPr>
            </w:pPr>
            <w:r>
              <w:rPr>
                <w:rFonts w:hint="eastAsia" w:ascii="宋体" w:cs="宋体"/>
                <w:lang w:val="zh-CN"/>
              </w:rPr>
              <w:t>申领执照</w:t>
            </w:r>
          </w:p>
        </w:tc>
        <w:tc>
          <w:tcPr>
            <w:tcW w:w="8106" w:type="dxa"/>
            <w:gridSpan w:val="6"/>
            <w:tcBorders>
              <w:top w:val="single" w:color="auto" w:sz="4" w:space="0"/>
            </w:tcBorders>
            <w:vAlign w:val="center"/>
          </w:tcPr>
          <w:p>
            <w:pPr>
              <w:autoSpaceDE w:val="0"/>
              <w:autoSpaceDN w:val="0"/>
              <w:adjustRightInd w:val="0"/>
              <w:spacing w:line="360" w:lineRule="auto"/>
              <w:rPr>
                <w:rFonts w:ascii="宋体"/>
                <w:u w:val="single"/>
              </w:rPr>
            </w:pP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cs="宋体"/>
                <w:lang w:val="zh-CN"/>
              </w:rPr>
              <w:t>申领</w:t>
            </w:r>
            <w:r>
              <w:rPr>
                <w:rFonts w:hint="eastAsia" w:ascii="宋体" w:hAnsi="宋体" w:cs="宋体"/>
                <w:lang w:val="zh-CN"/>
              </w:rPr>
              <w:t>纸质执照其中：副本</w:t>
            </w:r>
            <w:r>
              <w:rPr>
                <w:rFonts w:ascii="宋体" w:cs="宋体"/>
                <w:b/>
                <w:bCs/>
                <w:color w:val="3366FF"/>
                <w:sz w:val="24"/>
              </w:rPr>
              <w:t>X</w:t>
            </w:r>
            <w:r>
              <w:rPr>
                <w:rFonts w:hint="eastAsia" w:ascii="宋体" w:hAnsi="宋体" w:cs="宋体"/>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1907" w:type="dxa"/>
            <w:gridSpan w:val="2"/>
            <w:vAlign w:val="center"/>
          </w:tcPr>
          <w:p>
            <w:pPr>
              <w:autoSpaceDE w:val="0"/>
              <w:autoSpaceDN w:val="0"/>
              <w:adjustRightInd w:val="0"/>
              <w:spacing w:line="320" w:lineRule="exact"/>
              <w:jc w:val="center"/>
              <w:rPr>
                <w:rFonts w:ascii="宋体"/>
                <w:lang w:val="zh-CN"/>
              </w:rPr>
            </w:pPr>
            <w:r>
              <w:rPr>
                <w:rFonts w:hint="eastAsia" w:ascii="宋体" w:hAnsi="宋体" w:cs="宋体"/>
                <w:lang w:val="zh-CN"/>
              </w:rPr>
              <w:t>经营范围</w:t>
            </w:r>
          </w:p>
          <w:p>
            <w:pPr>
              <w:autoSpaceDE w:val="0"/>
              <w:autoSpaceDN w:val="0"/>
              <w:adjustRightInd w:val="0"/>
              <w:spacing w:line="320" w:lineRule="exact"/>
              <w:jc w:val="center"/>
              <w:rPr>
                <w:rFonts w:ascii="宋体"/>
                <w:lang w:val="zh-CN"/>
              </w:rPr>
            </w:pPr>
            <w:r>
              <w:rPr>
                <w:rFonts w:hint="eastAsia" w:ascii="宋体" w:hAnsi="宋体" w:cs="宋体"/>
                <w:spacing w:val="-6"/>
                <w:lang w:val="zh-CN"/>
              </w:rPr>
              <w:t>（根据《国民经济行业分类》、有关规定和企业章程填写）</w:t>
            </w:r>
          </w:p>
        </w:tc>
        <w:tc>
          <w:tcPr>
            <w:tcW w:w="8106" w:type="dxa"/>
            <w:gridSpan w:val="6"/>
            <w:vAlign w:val="center"/>
          </w:tcPr>
          <w:p>
            <w:pPr>
              <w:autoSpaceDE w:val="0"/>
              <w:autoSpaceDN w:val="0"/>
              <w:adjustRightInd w:val="0"/>
              <w:rPr>
                <w:rFonts w:ascii="宋体"/>
                <w:b/>
                <w:bCs/>
                <w:color w:val="3366FF"/>
                <w:sz w:val="24"/>
              </w:rPr>
            </w:pPr>
            <w:r>
              <w:rPr>
                <w:rFonts w:hint="eastAsia" w:ascii="宋体" w:cs="宋体"/>
                <w:b/>
                <w:bCs/>
                <w:color w:val="3366FF"/>
                <w:sz w:val="24"/>
              </w:rPr>
              <w:t>服装服饰批发。</w:t>
            </w:r>
          </w:p>
          <w:p>
            <w:pPr>
              <w:autoSpaceDE w:val="0"/>
              <w:autoSpaceDN w:val="0"/>
              <w:adjustRightInd w:val="0"/>
              <w:rPr>
                <w:rFonts w:ascii="宋体" w:hAnsi="宋体" w:cs="宋体"/>
                <w:lang w:val="zh-CN"/>
              </w:rPr>
            </w:pPr>
            <w:r>
              <w:rPr>
                <w:rFonts w:ascii="宋体" w:hAnsi="宋体" w:cs="宋体"/>
                <w:lang w:val="zh-CN"/>
              </w:rPr>
              <w:t>(</w:t>
            </w:r>
            <w:r>
              <w:rPr>
                <w:rFonts w:hint="eastAsia" w:ascii="宋体" w:hAnsi="宋体" w:cs="宋体"/>
                <w:lang w:val="zh-CN"/>
              </w:rPr>
              <w:t>申请人须根据企业自身情况填写《</w:t>
            </w:r>
            <w:r>
              <w:rPr>
                <w:rFonts w:hint="eastAsia" w:ascii="宋体" w:hAnsi="宋体" w:cs="宋体"/>
              </w:rPr>
              <w:t>企业登记</w:t>
            </w:r>
            <w:r>
              <w:rPr>
                <w:rFonts w:hint="eastAsia" w:ascii="宋体" w:hAnsi="宋体" w:cs="宋体"/>
                <w:lang w:val="zh-CN"/>
              </w:rPr>
              <w:t>政府部门共享信息表》相关</w:t>
            </w:r>
            <w:r>
              <w:rPr>
                <w:rFonts w:hint="eastAsia" w:ascii="宋体" w:hAnsi="宋体" w:cs="宋体"/>
              </w:rPr>
              <w:t>内容</w:t>
            </w:r>
            <w:r>
              <w:rPr>
                <w:rFonts w:hint="eastAsia" w:ascii="宋体" w:hAnsi="宋体" w:cs="宋体"/>
                <w:lang w:val="zh-CN"/>
              </w:rPr>
              <w:t>。</w:t>
            </w:r>
            <w:r>
              <w:rPr>
                <w:rFonts w:ascii="宋体" w:hAnsi="宋体" w:cs="宋体"/>
                <w:lang w:val="zh-CN"/>
              </w:rPr>
              <w:t>)</w:t>
            </w:r>
          </w:p>
          <w:p>
            <w:pPr>
              <w:autoSpaceDE w:val="0"/>
              <w:autoSpaceDN w:val="0"/>
              <w:adjustRightInd w:val="0"/>
              <w:rPr>
                <w:rFonts w:ascii="宋体" w:hAnsi="宋体" w:cs="宋体"/>
                <w:lang w:val="zh-CN"/>
              </w:rPr>
            </w:pPr>
            <w:r>
              <w:rPr>
                <w:rFonts w:ascii="黑体" w:hAnsi="宋体" w:eastAsia="黑体" w:cs="黑体"/>
                <w:b/>
                <w:bCs/>
                <w:sz w:val="28"/>
                <w:szCs w:val="28"/>
              </w:rPr>
              <w:pict>
                <v:shape id="自选图形 29" o:spid="_x0000_s1127" o:spt="61" type="#_x0000_t61" style="position:absolute;left:0pt;margin-left:77.85pt;margin-top:4.5pt;height:67.5pt;width:329.7pt;z-index:251751424;mso-width-relative:page;mso-height-relative:page;" stroked="t" coordsize="21600,21600" adj="-1854,209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按照国家市场监管总局及省市场监管局关于全面开展经营范围登记规范化工作的相关要求，市场主体登记时需从《经营范围登记规范表述目录（试行）》中选取经营范围条目，申请人可通过微信</w:t>
                        </w:r>
                        <w:r>
                          <w:rPr>
                            <w:b/>
                            <w:color w:val="FF0000"/>
                            <w:sz w:val="20"/>
                            <w:szCs w:val="20"/>
                          </w:rPr>
                          <w:t>“</w:t>
                        </w:r>
                        <w:r>
                          <w:rPr>
                            <w:rFonts w:hint="eastAsia"/>
                            <w:b/>
                            <w:color w:val="FF0000"/>
                            <w:sz w:val="20"/>
                            <w:szCs w:val="20"/>
                          </w:rPr>
                          <w:t>知融小助手</w:t>
                        </w:r>
                        <w:r>
                          <w:rPr>
                            <w:b/>
                            <w:color w:val="FF0000"/>
                            <w:sz w:val="20"/>
                            <w:szCs w:val="20"/>
                          </w:rPr>
                          <w:t>”</w:t>
                        </w:r>
                        <w:r>
                          <w:rPr>
                            <w:rFonts w:hint="eastAsia"/>
                            <w:b/>
                            <w:color w:val="FF0000"/>
                            <w:sz w:val="20"/>
                            <w:szCs w:val="20"/>
                          </w:rPr>
                          <w:t>小程序或</w:t>
                        </w:r>
                        <w:r>
                          <w:rPr>
                            <w:b/>
                            <w:color w:val="FF0000"/>
                            <w:sz w:val="20"/>
                            <w:szCs w:val="20"/>
                          </w:rPr>
                          <w:t>“</w:t>
                        </w:r>
                        <w:r>
                          <w:rPr>
                            <w:rFonts w:hint="eastAsia"/>
                            <w:b/>
                            <w:color w:val="FF0000"/>
                            <w:sz w:val="20"/>
                            <w:szCs w:val="20"/>
                          </w:rPr>
                          <w:t>青岛市企业开办智能一体化平台</w:t>
                        </w:r>
                        <w:r>
                          <w:rPr>
                            <w:b/>
                            <w:color w:val="FF0000"/>
                            <w:sz w:val="20"/>
                            <w:szCs w:val="20"/>
                          </w:rPr>
                          <w:t>”</w:t>
                        </w:r>
                        <w:r>
                          <w:rPr>
                            <w:rFonts w:hint="eastAsia"/>
                            <w:b/>
                            <w:color w:val="FF0000"/>
                            <w:sz w:val="20"/>
                            <w:szCs w:val="20"/>
                          </w:rPr>
                          <w:t>中的</w:t>
                        </w:r>
                        <w:r>
                          <w:rPr>
                            <w:b/>
                            <w:color w:val="FF0000"/>
                            <w:sz w:val="20"/>
                            <w:szCs w:val="20"/>
                          </w:rPr>
                          <w:t>“</w:t>
                        </w:r>
                        <w:r>
                          <w:rPr>
                            <w:rFonts w:hint="eastAsia"/>
                            <w:b/>
                            <w:color w:val="FF0000"/>
                            <w:sz w:val="20"/>
                            <w:szCs w:val="20"/>
                          </w:rPr>
                          <w:t>经营范围查询</w:t>
                        </w:r>
                        <w:r>
                          <w:rPr>
                            <w:b/>
                            <w:color w:val="FF0000"/>
                            <w:sz w:val="20"/>
                            <w:szCs w:val="20"/>
                          </w:rPr>
                          <w:t>”</w:t>
                        </w:r>
                        <w:r>
                          <w:rPr>
                            <w:rFonts w:hint="eastAsia"/>
                            <w:b/>
                            <w:color w:val="FF0000"/>
                            <w:sz w:val="20"/>
                            <w:szCs w:val="20"/>
                          </w:rPr>
                          <w:t>模块查询后再填写。</w:t>
                        </w:r>
                      </w:p>
                    </w:txbxContent>
                  </v:textbox>
                </v:shape>
              </w:pict>
            </w:r>
          </w:p>
          <w:p>
            <w:pPr>
              <w:autoSpaceDE w:val="0"/>
              <w:autoSpaceDN w:val="0"/>
              <w:adjustRightInd w:val="0"/>
              <w:rPr>
                <w:rFonts w:ascii="宋体" w:hAnsi="宋体" w:cs="宋体"/>
                <w:lang w:val="zh-CN"/>
              </w:rPr>
            </w:pPr>
          </w:p>
          <w:p>
            <w:pPr>
              <w:autoSpaceDE w:val="0"/>
              <w:autoSpaceDN w:val="0"/>
              <w:adjustRightInd w:val="0"/>
              <w:rPr>
                <w:rFonts w:ascii="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10013" w:type="dxa"/>
            <w:gridSpan w:val="8"/>
            <w:tcBorders>
              <w:top w:val="single" w:color="auto" w:sz="12" w:space="0"/>
              <w:bottom w:val="single" w:color="auto" w:sz="12" w:space="0"/>
            </w:tcBorders>
            <w:vAlign w:val="center"/>
          </w:tcPr>
          <w:p>
            <w:pPr>
              <w:autoSpaceDE w:val="0"/>
              <w:autoSpaceDN w:val="0"/>
              <w:adjustRightInd w:val="0"/>
              <w:snapToGrid w:val="0"/>
              <w:jc w:val="center"/>
              <w:rPr>
                <w:rFonts w:ascii="宋体"/>
                <w:lang w:val="zh-CN"/>
              </w:rPr>
            </w:pPr>
            <w:r>
              <w:rPr>
                <w:rFonts w:hint="eastAsia" w:ascii="黑体" w:hAnsi="宋体" w:eastAsia="黑体" w:cs="黑体"/>
                <w:b/>
                <w:bCs/>
                <w:sz w:val="28"/>
                <w:szCs w:val="28"/>
                <w:lang w:val="zh-CN"/>
              </w:rPr>
              <w:t>□变更（仅限</w:t>
            </w:r>
            <w:r>
              <w:rPr>
                <w:rFonts w:hint="eastAsia" w:ascii="黑体" w:hAnsi="宋体" w:eastAsia="黑体" w:cs="黑体"/>
                <w:b/>
                <w:bCs/>
                <w:sz w:val="28"/>
                <w:szCs w:val="28"/>
              </w:rPr>
              <w:t>变更登记填写，只填写与本次申请有关的事项</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trPr>
        <w:tc>
          <w:tcPr>
            <w:tcW w:w="1366" w:type="dxa"/>
            <w:tcBorders>
              <w:top w:val="single" w:color="auto" w:sz="12" w:space="0"/>
            </w:tcBorders>
            <w:vAlign w:val="center"/>
          </w:tcPr>
          <w:p>
            <w:pPr>
              <w:autoSpaceDE w:val="0"/>
              <w:autoSpaceDN w:val="0"/>
              <w:adjustRightInd w:val="0"/>
              <w:jc w:val="center"/>
              <w:rPr>
                <w:rFonts w:ascii="宋体"/>
              </w:rPr>
            </w:pPr>
            <w:r>
              <w:rPr>
                <w:rFonts w:hint="eastAsia" w:ascii="宋体" w:hAnsi="宋体" w:cs="宋体"/>
              </w:rPr>
              <w:t>变更事项</w:t>
            </w:r>
          </w:p>
        </w:tc>
        <w:tc>
          <w:tcPr>
            <w:tcW w:w="4316" w:type="dxa"/>
            <w:gridSpan w:val="4"/>
            <w:tcBorders>
              <w:top w:val="single" w:color="auto" w:sz="12" w:space="0"/>
            </w:tcBorders>
            <w:vAlign w:val="center"/>
          </w:tcPr>
          <w:p>
            <w:pPr>
              <w:autoSpaceDE w:val="0"/>
              <w:autoSpaceDN w:val="0"/>
              <w:adjustRightInd w:val="0"/>
              <w:jc w:val="center"/>
              <w:rPr>
                <w:rFonts w:ascii="宋体"/>
              </w:rPr>
            </w:pPr>
            <w:r>
              <w:rPr>
                <w:rFonts w:hint="eastAsia" w:ascii="宋体" w:hAnsi="宋体" w:cs="宋体"/>
              </w:rPr>
              <w:t>原登记内容</w:t>
            </w:r>
          </w:p>
        </w:tc>
        <w:tc>
          <w:tcPr>
            <w:tcW w:w="4331" w:type="dxa"/>
            <w:gridSpan w:val="3"/>
            <w:tcBorders>
              <w:top w:val="single" w:color="auto" w:sz="12" w:space="0"/>
            </w:tcBorders>
            <w:vAlign w:val="center"/>
          </w:tcPr>
          <w:p>
            <w:pPr>
              <w:autoSpaceDE w:val="0"/>
              <w:autoSpaceDN w:val="0"/>
              <w:adjustRightInd w:val="0"/>
              <w:jc w:val="center"/>
              <w:rPr>
                <w:rFonts w:ascii="宋体"/>
                <w:lang w:val="zh-CN"/>
              </w:rPr>
            </w:pPr>
            <w:r>
              <w:rPr>
                <w:rFonts w:hint="eastAsia" w:ascii="宋体" w:hAnsi="宋体" w:cs="宋体"/>
                <w:lang w:val="zh-CN"/>
              </w:rPr>
              <w:t>变更</w:t>
            </w:r>
            <w:r>
              <w:rPr>
                <w:rFonts w:hint="eastAsia" w:ascii="宋体" w:hAnsi="宋体" w:cs="宋体"/>
              </w:rPr>
              <w:t>后</w:t>
            </w:r>
            <w:r>
              <w:rPr>
                <w:rFonts w:hint="eastAsia" w:ascii="宋体" w:hAnsi="宋体" w:cs="宋体"/>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366" w:type="dxa"/>
            <w:vAlign w:val="center"/>
          </w:tcPr>
          <w:p>
            <w:pPr>
              <w:autoSpaceDE w:val="0"/>
              <w:autoSpaceDN w:val="0"/>
              <w:adjustRightInd w:val="0"/>
              <w:jc w:val="center"/>
              <w:rPr>
                <w:rFonts w:ascii="宋体"/>
                <w:b/>
                <w:bCs/>
                <w:lang w:val="zh-CN"/>
              </w:rPr>
            </w:pPr>
          </w:p>
        </w:tc>
        <w:tc>
          <w:tcPr>
            <w:tcW w:w="4316" w:type="dxa"/>
            <w:gridSpan w:val="4"/>
            <w:vAlign w:val="center"/>
          </w:tcPr>
          <w:p>
            <w:pPr>
              <w:autoSpaceDE w:val="0"/>
              <w:autoSpaceDN w:val="0"/>
              <w:adjustRightInd w:val="0"/>
              <w:jc w:val="center"/>
              <w:rPr>
                <w:rFonts w:ascii="宋体"/>
                <w:b/>
                <w:bCs/>
                <w:lang w:val="zh-CN"/>
              </w:rPr>
            </w:pPr>
          </w:p>
        </w:tc>
        <w:tc>
          <w:tcPr>
            <w:tcW w:w="4331" w:type="dxa"/>
            <w:gridSpan w:val="3"/>
            <w:vAlign w:val="center"/>
          </w:tcPr>
          <w:p>
            <w:pPr>
              <w:autoSpaceDE w:val="0"/>
              <w:autoSpaceDN w:val="0"/>
              <w:adjustRightInd w:val="0"/>
              <w:jc w:val="center"/>
              <w:rPr>
                <w:rFonts w:ascii="宋体"/>
                <w:b/>
                <w:bCs/>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366" w:type="dxa"/>
            <w:vAlign w:val="center"/>
          </w:tcPr>
          <w:p>
            <w:pPr>
              <w:autoSpaceDE w:val="0"/>
              <w:autoSpaceDN w:val="0"/>
              <w:adjustRightInd w:val="0"/>
              <w:jc w:val="center"/>
              <w:rPr>
                <w:rFonts w:ascii="宋体"/>
                <w:b/>
                <w:bCs/>
                <w:lang w:val="zh-CN"/>
              </w:rPr>
            </w:pPr>
          </w:p>
        </w:tc>
        <w:tc>
          <w:tcPr>
            <w:tcW w:w="4316" w:type="dxa"/>
            <w:gridSpan w:val="4"/>
            <w:vAlign w:val="center"/>
          </w:tcPr>
          <w:p>
            <w:pPr>
              <w:autoSpaceDE w:val="0"/>
              <w:autoSpaceDN w:val="0"/>
              <w:adjustRightInd w:val="0"/>
              <w:jc w:val="center"/>
              <w:rPr>
                <w:rFonts w:ascii="宋体"/>
                <w:b/>
                <w:bCs/>
                <w:lang w:val="zh-CN"/>
              </w:rPr>
            </w:pPr>
          </w:p>
        </w:tc>
        <w:tc>
          <w:tcPr>
            <w:tcW w:w="4331" w:type="dxa"/>
            <w:gridSpan w:val="3"/>
            <w:vAlign w:val="center"/>
          </w:tcPr>
          <w:p>
            <w:pPr>
              <w:autoSpaceDE w:val="0"/>
              <w:autoSpaceDN w:val="0"/>
              <w:adjustRightInd w:val="0"/>
              <w:jc w:val="center"/>
              <w:rPr>
                <w:rFonts w:ascii="宋体"/>
                <w:b/>
                <w:bCs/>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366" w:type="dxa"/>
            <w:vAlign w:val="center"/>
          </w:tcPr>
          <w:p>
            <w:pPr>
              <w:autoSpaceDE w:val="0"/>
              <w:autoSpaceDN w:val="0"/>
              <w:adjustRightInd w:val="0"/>
              <w:jc w:val="center"/>
              <w:rPr>
                <w:rFonts w:ascii="宋体"/>
                <w:b/>
                <w:bCs/>
                <w:lang w:val="zh-CN"/>
              </w:rPr>
            </w:pPr>
          </w:p>
        </w:tc>
        <w:tc>
          <w:tcPr>
            <w:tcW w:w="4316" w:type="dxa"/>
            <w:gridSpan w:val="4"/>
            <w:vAlign w:val="center"/>
          </w:tcPr>
          <w:p>
            <w:pPr>
              <w:autoSpaceDE w:val="0"/>
              <w:autoSpaceDN w:val="0"/>
              <w:adjustRightInd w:val="0"/>
              <w:jc w:val="center"/>
              <w:rPr>
                <w:rFonts w:ascii="宋体"/>
                <w:b/>
                <w:bCs/>
                <w:lang w:val="zh-CN"/>
              </w:rPr>
            </w:pPr>
          </w:p>
        </w:tc>
        <w:tc>
          <w:tcPr>
            <w:tcW w:w="4331" w:type="dxa"/>
            <w:gridSpan w:val="3"/>
            <w:vAlign w:val="center"/>
          </w:tcPr>
          <w:p>
            <w:pPr>
              <w:autoSpaceDE w:val="0"/>
              <w:autoSpaceDN w:val="0"/>
              <w:adjustRightInd w:val="0"/>
              <w:jc w:val="center"/>
              <w:rPr>
                <w:rFonts w:ascii="宋体"/>
                <w:b/>
                <w:bCs/>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trPr>
        <w:tc>
          <w:tcPr>
            <w:tcW w:w="10013" w:type="dxa"/>
            <w:gridSpan w:val="8"/>
            <w:vAlign w:val="center"/>
          </w:tcPr>
          <w:p>
            <w:pPr>
              <w:autoSpaceDE w:val="0"/>
              <w:autoSpaceDN w:val="0"/>
              <w:adjustRightInd w:val="0"/>
              <w:ind w:right="315" w:rightChars="150"/>
              <w:jc w:val="left"/>
              <w:rPr>
                <w:rFonts w:ascii="宋体"/>
                <w:spacing w:val="-7"/>
                <w:sz w:val="18"/>
                <w:szCs w:val="18"/>
              </w:rPr>
            </w:pPr>
            <w:r>
              <w:rPr>
                <w:rFonts w:hint="eastAsia" w:ascii="宋体" w:hAnsi="宋体" w:cs="宋体"/>
                <w:spacing w:val="-7"/>
                <w:lang w:val="zh-CN"/>
              </w:rPr>
              <w:t>注：</w:t>
            </w:r>
            <w:r>
              <w:rPr>
                <w:rFonts w:ascii="宋体" w:hAnsi="宋体" w:eastAsia="宋体" w:cs="宋体"/>
                <w:spacing w:val="-20"/>
                <w:w w:val="97"/>
                <w:szCs w:val="21"/>
              </w:rPr>
              <w:t>变更事项包含名称、住所、法定代表人、出资人（主管部门）名称、经营范围、注册资金。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6" w:hRule="atLeast"/>
        </w:trPr>
        <w:tc>
          <w:tcPr>
            <w:tcW w:w="10013" w:type="dxa"/>
            <w:gridSpan w:val="8"/>
            <w:tcBorders>
              <w:top w:val="single" w:color="auto" w:sz="12" w:space="0"/>
              <w:left w:val="nil"/>
              <w:bottom w:val="nil"/>
              <w:right w:val="nil"/>
            </w:tcBorders>
            <w:vAlign w:val="center"/>
          </w:tcPr>
          <w:p>
            <w:pPr>
              <w:autoSpaceDE w:val="0"/>
              <w:autoSpaceDN w:val="0"/>
              <w:adjustRightInd w:val="0"/>
              <w:spacing w:line="280" w:lineRule="exact"/>
              <w:rPr>
                <w:rFonts w:ascii="宋体" w:hAnsi="宋体" w:cs="宋体"/>
              </w:rPr>
            </w:pPr>
            <w:r>
              <w:rPr>
                <w:rFonts w:hint="eastAsia" w:ascii="宋体" w:hAnsi="宋体" w:cs="宋体"/>
                <w:b/>
                <w:bCs/>
              </w:rPr>
              <w:t>注：</w:t>
            </w:r>
            <w:r>
              <w:rPr>
                <w:rFonts w:ascii="宋体" w:hAnsi="宋体" w:cs="宋体"/>
              </w:rPr>
              <w:t>1</w:t>
            </w:r>
            <w:r>
              <w:rPr>
                <w:rFonts w:hint="eastAsia" w:ascii="宋体" w:hAnsi="宋体" w:cs="宋体"/>
              </w:rPr>
              <w:t>、本申请书适用于非公司企业法人申请开业、变更、备案。</w:t>
            </w:r>
          </w:p>
          <w:p>
            <w:pPr>
              <w:autoSpaceDE w:val="0"/>
              <w:autoSpaceDN w:val="0"/>
              <w:adjustRightInd w:val="0"/>
              <w:spacing w:line="280" w:lineRule="exact"/>
              <w:rPr>
                <w:rFonts w:ascii="宋体" w:hAnsi="宋体" w:cs="宋体"/>
              </w:rPr>
            </w:pPr>
          </w:p>
          <w:p>
            <w:pPr>
              <w:autoSpaceDE w:val="0"/>
              <w:autoSpaceDN w:val="0"/>
              <w:adjustRightInd w:val="0"/>
              <w:spacing w:line="280" w:lineRule="exact"/>
              <w:rPr>
                <w:rFonts w:ascii="宋体" w:hAnsi="宋体" w:cs="宋体"/>
              </w:rPr>
            </w:pPr>
          </w:p>
          <w:p>
            <w:pPr>
              <w:autoSpaceDE w:val="0"/>
              <w:autoSpaceDN w:val="0"/>
              <w:adjustRightInd w:val="0"/>
              <w:spacing w:line="280" w:lineRule="exact"/>
              <w:rPr>
                <w:rFonts w:ascii="宋体" w:hAnsi="宋体" w:cs="宋体"/>
              </w:rPr>
            </w:pPr>
          </w:p>
          <w:p>
            <w:pPr>
              <w:autoSpaceDE w:val="0"/>
              <w:autoSpaceDN w:val="0"/>
              <w:adjustRightInd w:val="0"/>
              <w:spacing w:line="280" w:lineRule="exact"/>
              <w:rPr>
                <w:rFonts w:ascii="宋体"/>
                <w:sz w:val="28"/>
                <w:szCs w:val="28"/>
              </w:rPr>
            </w:pPr>
          </w:p>
          <w:p>
            <w:pPr>
              <w:autoSpaceDE w:val="0"/>
              <w:autoSpaceDN w:val="0"/>
              <w:adjustRightInd w:val="0"/>
              <w:spacing w:line="280" w:lineRule="exact"/>
              <w:rPr>
                <w:rFonts w:ascii="宋体"/>
                <w:color w:val="FF0000"/>
                <w:lang w:val="zh-CN"/>
              </w:rPr>
            </w:pPr>
          </w:p>
        </w:tc>
      </w:tr>
    </w:tbl>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tbl>
      <w:tblPr>
        <w:tblStyle w:val="8"/>
        <w:tblpPr w:leftFromText="180" w:rightFromText="180" w:vertAnchor="text" w:horzAnchor="page" w:tblpX="977" w:tblpY="184"/>
        <w:tblOverlap w:val="never"/>
        <w:tblW w:w="100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6"/>
        <w:gridCol w:w="3234"/>
        <w:gridCol w:w="1529"/>
        <w:gridCol w:w="3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trPr>
        <w:tc>
          <w:tcPr>
            <w:tcW w:w="10013" w:type="dxa"/>
            <w:gridSpan w:val="4"/>
            <w:tcBorders>
              <w:top w:val="single" w:color="auto" w:sz="12" w:space="0"/>
              <w:bottom w:val="single" w:color="auto" w:sz="12" w:space="0"/>
            </w:tcBorders>
            <w:vAlign w:val="center"/>
          </w:tcPr>
          <w:p>
            <w:pPr>
              <w:autoSpaceDE w:val="0"/>
              <w:autoSpaceDN w:val="0"/>
              <w:adjustRightInd w:val="0"/>
              <w:snapToGrid w:val="0"/>
              <w:jc w:val="center"/>
              <w:rPr>
                <w:rFonts w:ascii="宋体"/>
                <w:lang w:val="zh-CN"/>
              </w:rP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备案登记填写</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3" w:hRule="atLeast"/>
        </w:trPr>
        <w:tc>
          <w:tcPr>
            <w:tcW w:w="1646" w:type="dxa"/>
            <w:tcBorders>
              <w:top w:val="single" w:color="auto" w:sz="12" w:space="0"/>
            </w:tcBorders>
            <w:vAlign w:val="center"/>
          </w:tcPr>
          <w:p>
            <w:pPr>
              <w:autoSpaceDE w:val="0"/>
              <w:autoSpaceDN w:val="0"/>
              <w:adjustRightInd w:val="0"/>
              <w:spacing w:line="560" w:lineRule="exact"/>
              <w:jc w:val="center"/>
              <w:rPr>
                <w:rFonts w:ascii="宋体"/>
                <w:lang w:val="zh-CN"/>
              </w:rPr>
            </w:pPr>
            <w:r>
              <w:rPr>
                <w:rFonts w:hint="eastAsia" w:ascii="宋体" w:hAnsi="宋体" w:cs="宋体"/>
                <w:lang w:val="zh-CN"/>
              </w:rPr>
              <w:t>事项</w:t>
            </w:r>
          </w:p>
        </w:tc>
        <w:tc>
          <w:tcPr>
            <w:tcW w:w="8367" w:type="dxa"/>
            <w:gridSpan w:val="3"/>
            <w:tcBorders>
              <w:top w:val="single" w:color="auto" w:sz="12" w:space="0"/>
            </w:tcBorders>
            <w:vAlign w:val="center"/>
          </w:tcPr>
          <w:p>
            <w:pPr>
              <w:spacing w:before="68" w:line="184" w:lineRule="auto"/>
              <w:ind w:firstLine="127"/>
              <w:rPr>
                <w:rFonts w:ascii="宋体" w:hAnsi="宋体" w:eastAsia="宋体" w:cs="宋体"/>
              </w:rPr>
            </w:pPr>
            <w:r>
              <w:rPr>
                <w:rFonts w:ascii="宋体" w:hAnsi="宋体" w:eastAsia="宋体" w:cs="宋体"/>
                <w:spacing w:val="-7"/>
                <w:szCs w:val="21"/>
              </w:rPr>
              <w:t>□经营期限</w:t>
            </w:r>
          </w:p>
          <w:p>
            <w:pPr>
              <w:spacing w:line="249" w:lineRule="auto"/>
              <w:rPr>
                <w:rFonts w:ascii="仿宋"/>
              </w:rPr>
            </w:pPr>
          </w:p>
          <w:p>
            <w:pPr>
              <w:spacing w:before="69" w:line="184" w:lineRule="auto"/>
              <w:ind w:firstLine="127"/>
              <w:rPr>
                <w:rFonts w:ascii="宋体" w:hAnsi="宋体" w:eastAsia="宋体" w:cs="宋体"/>
              </w:rPr>
            </w:pPr>
            <w:r>
              <w:rPr>
                <w:rFonts w:ascii="宋体" w:hAnsi="宋体" w:eastAsia="宋体" w:cs="宋体"/>
                <w:spacing w:val="-4"/>
                <w:szCs w:val="21"/>
              </w:rPr>
              <w:t>□章程（含修正案）</w:t>
            </w:r>
          </w:p>
          <w:p>
            <w:pPr>
              <w:spacing w:line="247" w:lineRule="auto"/>
              <w:rPr>
                <w:rFonts w:ascii="仿宋"/>
              </w:rPr>
            </w:pPr>
          </w:p>
          <w:p>
            <w:pPr>
              <w:autoSpaceDE w:val="0"/>
              <w:autoSpaceDN w:val="0"/>
              <w:adjustRightInd w:val="0"/>
              <w:spacing w:line="560" w:lineRule="exact"/>
              <w:ind w:firstLine="97" w:firstLineChars="50"/>
              <w:rPr>
                <w:rFonts w:ascii="宋体"/>
                <w:u w:val="single"/>
              </w:rPr>
            </w:pPr>
            <w:r>
              <w:rPr>
                <w:rFonts w:ascii="宋体" w:hAnsi="宋体" w:eastAsia="宋体" w:cs="宋体"/>
                <w:spacing w:val="-8"/>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rPr>
        <w:tc>
          <w:tcPr>
            <w:tcW w:w="10013" w:type="dxa"/>
            <w:gridSpan w:val="4"/>
            <w:tcBorders>
              <w:top w:val="single" w:color="auto" w:sz="12" w:space="0"/>
              <w:bottom w:val="single" w:color="auto" w:sz="12" w:space="0"/>
            </w:tcBorders>
            <w:vAlign w:val="center"/>
          </w:tcPr>
          <w:p>
            <w:pPr>
              <w:pStyle w:val="13"/>
              <w:spacing w:line="440" w:lineRule="exact"/>
              <w:jc w:val="center"/>
              <w:rPr>
                <w:rFonts w:ascii="黑体" w:hAnsi="宋体" w:eastAsia="黑体"/>
                <w:sz w:val="28"/>
                <w:szCs w:val="28"/>
              </w:rPr>
            </w:pP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黑体" w:hAnsi="宋体" w:eastAsia="黑体" w:cs="黑体"/>
                <w:b/>
                <w:bCs/>
                <w:sz w:val="28"/>
                <w:szCs w:val="28"/>
                <w:lang w:val="zh-CN"/>
              </w:rPr>
              <w:t>法定代表人信息</w:t>
            </w:r>
            <w:r>
              <w:rPr>
                <w:rFonts w:ascii="黑体" w:hAnsi="宋体" w:eastAsia="黑体" w:cs="黑体"/>
                <w:b/>
                <w:bCs/>
                <w:sz w:val="28"/>
                <w:szCs w:val="28"/>
              </w:rPr>
              <w:t>(</w:t>
            </w:r>
            <w:r>
              <w:rPr>
                <w:rFonts w:hint="eastAsia" w:ascii="黑体" w:hAnsi="宋体" w:eastAsia="黑体" w:cs="黑体"/>
                <w:b/>
                <w:bCs/>
                <w:sz w:val="28"/>
                <w:szCs w:val="28"/>
              </w:rPr>
              <w:t>仅限设立及变更法定代表人填写</w:t>
            </w:r>
            <w:r>
              <w:rPr>
                <w:rFonts w:ascii="黑体" w:hAnsi="宋体" w:eastAsia="黑体" w:cs="黑体"/>
                <w:b/>
                <w:bCs/>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1646" w:type="dxa"/>
            <w:tcBorders>
              <w:top w:val="single" w:color="auto" w:sz="12" w:space="0"/>
            </w:tcBorders>
            <w:vAlign w:val="center"/>
          </w:tcPr>
          <w:p>
            <w:pPr>
              <w:pStyle w:val="13"/>
              <w:adjustRightInd w:val="0"/>
              <w:snapToGrid w:val="0"/>
              <w:jc w:val="center"/>
              <w:rPr>
                <w:rFonts w:ascii="宋体"/>
              </w:rPr>
            </w:pPr>
            <w:r>
              <w:rPr>
                <w:rFonts w:hint="eastAsia" w:ascii="宋体" w:hAnsi="宋体" w:cs="宋体"/>
              </w:rPr>
              <w:t>姓名</w:t>
            </w:r>
          </w:p>
        </w:tc>
        <w:tc>
          <w:tcPr>
            <w:tcW w:w="3234" w:type="dxa"/>
            <w:tcBorders>
              <w:top w:val="single" w:color="auto" w:sz="12" w:space="0"/>
            </w:tcBorders>
            <w:vAlign w:val="center"/>
          </w:tcPr>
          <w:p>
            <w:pPr>
              <w:autoSpaceDE w:val="0"/>
              <w:autoSpaceDN w:val="0"/>
              <w:adjustRightInd w:val="0"/>
              <w:ind w:firstLine="141" w:firstLineChars="50"/>
              <w:rPr>
                <w:rFonts w:ascii="宋体" w:cs="宋体"/>
                <w:b/>
                <w:bCs/>
                <w:color w:val="3366FF"/>
                <w:sz w:val="28"/>
                <w:szCs w:val="28"/>
              </w:rPr>
            </w:pPr>
            <w:r>
              <w:rPr>
                <w:rFonts w:ascii="宋体" w:hAnsi="宋体" w:cs="宋体"/>
                <w:b/>
                <w:bCs/>
                <w:color w:val="3366FF"/>
                <w:sz w:val="28"/>
                <w:szCs w:val="28"/>
              </w:rPr>
              <w:pict>
                <v:shape id="_x0000_s1133" o:spid="_x0000_s1133" o:spt="61" type="#_x0000_t61" style="position:absolute;left:0pt;margin-left:59.9pt;margin-top:33.05pt;height:21.85pt;width:163.2pt;z-index:251753472;mso-width-relative:page;mso-height-relative:page;" stroked="t" coordsize="21600,21600" adj="2614,32326">
                  <v:path/>
                  <v:fill focussize="0,0"/>
                  <v:stroke weight="1pt" color="#FF0000" joinstyle="miter"/>
                  <v:imagedata o:title=""/>
                  <o:lock v:ext="edit"/>
                  <v:textbox>
                    <w:txbxContent>
                      <w:p>
                        <w:r>
                          <w:rPr>
                            <w:rFonts w:hint="eastAsia" w:ascii="宋体" w:hAnsi="宋体"/>
                            <w:b/>
                            <w:bCs/>
                            <w:color w:val="FF0000"/>
                            <w:sz w:val="20"/>
                            <w:szCs w:val="20"/>
                          </w:rPr>
                          <w:t>如实填写有效联系电话和邮箱</w:t>
                        </w:r>
                      </w:p>
                      <w:p/>
                    </w:txbxContent>
                  </v:textbox>
                </v:shape>
              </w:pict>
            </w:r>
            <w:r>
              <w:rPr>
                <w:rFonts w:ascii="宋体" w:hAnsi="宋体" w:cs="宋体"/>
                <w:b/>
                <w:bCs/>
                <w:color w:val="3366FF"/>
                <w:sz w:val="28"/>
                <w:szCs w:val="28"/>
              </w:rPr>
              <w:t>XXX</w:t>
            </w:r>
          </w:p>
        </w:tc>
        <w:tc>
          <w:tcPr>
            <w:tcW w:w="1529" w:type="dxa"/>
            <w:tcBorders>
              <w:top w:val="single" w:color="auto" w:sz="12" w:space="0"/>
            </w:tcBorders>
            <w:vAlign w:val="center"/>
          </w:tcPr>
          <w:p>
            <w:pPr>
              <w:pStyle w:val="13"/>
              <w:adjustRightInd w:val="0"/>
              <w:snapToGrid w:val="0"/>
              <w:jc w:val="center"/>
              <w:rPr>
                <w:rFonts w:ascii="宋体"/>
              </w:rPr>
            </w:pPr>
            <w:r>
              <w:rPr>
                <w:rFonts w:hint="eastAsia" w:ascii="宋体" w:hAnsi="宋体" w:cs="宋体"/>
              </w:rPr>
              <w:t>固定电话</w:t>
            </w:r>
          </w:p>
        </w:tc>
        <w:tc>
          <w:tcPr>
            <w:tcW w:w="3604"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3" w:hRule="atLeast"/>
        </w:trPr>
        <w:tc>
          <w:tcPr>
            <w:tcW w:w="1646" w:type="dxa"/>
            <w:vAlign w:val="center"/>
          </w:tcPr>
          <w:p>
            <w:pPr>
              <w:pStyle w:val="13"/>
              <w:adjustRightInd w:val="0"/>
              <w:snapToGrid w:val="0"/>
              <w:jc w:val="center"/>
              <w:rPr>
                <w:rFonts w:ascii="宋体"/>
                <w:i/>
                <w:iCs/>
              </w:rPr>
            </w:pPr>
            <w:r>
              <w:rPr>
                <w:rFonts w:hint="eastAsia" w:ascii="宋体" w:hAnsi="宋体" w:cs="宋体"/>
              </w:rPr>
              <w:t>移动电话</w:t>
            </w:r>
          </w:p>
        </w:tc>
        <w:tc>
          <w:tcPr>
            <w:tcW w:w="3234" w:type="dxa"/>
            <w:vAlign w:val="center"/>
          </w:tcPr>
          <w:p>
            <w:pPr>
              <w:autoSpaceDE w:val="0"/>
              <w:autoSpaceDN w:val="0"/>
              <w:adjustRightInd w:val="0"/>
              <w:ind w:firstLine="141" w:firstLineChars="50"/>
              <w:rPr>
                <w:rFonts w:ascii="宋体" w:cs="宋体"/>
                <w:b/>
                <w:bCs/>
                <w:color w:val="3366FF"/>
                <w:sz w:val="28"/>
                <w:szCs w:val="28"/>
              </w:rPr>
            </w:pPr>
            <w:r>
              <w:rPr>
                <w:rFonts w:ascii="宋体" w:hAnsi="宋体" w:cs="宋体"/>
                <w:b/>
                <w:bCs/>
                <w:color w:val="3366FF"/>
                <w:sz w:val="28"/>
                <w:szCs w:val="28"/>
              </w:rPr>
              <w:t>XXXXXXX</w:t>
            </w:r>
          </w:p>
        </w:tc>
        <w:tc>
          <w:tcPr>
            <w:tcW w:w="1529" w:type="dxa"/>
            <w:vAlign w:val="center"/>
          </w:tcPr>
          <w:p>
            <w:pPr>
              <w:pStyle w:val="13"/>
              <w:adjustRightInd w:val="0"/>
              <w:snapToGrid w:val="0"/>
              <w:jc w:val="center"/>
              <w:rPr>
                <w:rFonts w:ascii="宋体"/>
              </w:rPr>
            </w:pPr>
            <w:r>
              <w:rPr>
                <w:rFonts w:hint="eastAsia" w:ascii="宋体" w:hAnsi="宋体" w:cs="宋体"/>
              </w:rPr>
              <w:t>电子邮箱</w:t>
            </w:r>
          </w:p>
        </w:tc>
        <w:tc>
          <w:tcPr>
            <w:tcW w:w="3604" w:type="dxa"/>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5" w:hRule="atLeast"/>
        </w:trPr>
        <w:tc>
          <w:tcPr>
            <w:tcW w:w="1646" w:type="dxa"/>
            <w:vAlign w:val="center"/>
          </w:tcPr>
          <w:p>
            <w:pPr>
              <w:pStyle w:val="13"/>
              <w:adjustRightInd w:val="0"/>
              <w:snapToGrid w:val="0"/>
              <w:jc w:val="center"/>
              <w:rPr>
                <w:rFonts w:ascii="宋体"/>
              </w:rPr>
            </w:pPr>
            <w:r>
              <w:rPr>
                <w:rFonts w:hint="eastAsia" w:ascii="宋体" w:hAnsi="宋体" w:cs="宋体"/>
              </w:rPr>
              <w:t>身份证件类型</w:t>
            </w:r>
          </w:p>
        </w:tc>
        <w:tc>
          <w:tcPr>
            <w:tcW w:w="3234" w:type="dxa"/>
            <w:vAlign w:val="center"/>
          </w:tcPr>
          <w:p>
            <w:pPr>
              <w:autoSpaceDE w:val="0"/>
              <w:autoSpaceDN w:val="0"/>
              <w:adjustRightInd w:val="0"/>
              <w:ind w:firstLine="141" w:firstLineChars="50"/>
              <w:rPr>
                <w:rFonts w:ascii="宋体" w:cs="宋体"/>
                <w:b/>
                <w:bCs/>
                <w:color w:val="3366FF"/>
                <w:sz w:val="28"/>
                <w:szCs w:val="28"/>
              </w:rPr>
            </w:pPr>
            <w:r>
              <w:rPr>
                <w:rFonts w:hint="eastAsia" w:ascii="宋体" w:hAnsi="宋体" w:cs="宋体"/>
                <w:b/>
                <w:bCs/>
                <w:color w:val="3366FF"/>
                <w:sz w:val="28"/>
                <w:szCs w:val="28"/>
              </w:rPr>
              <w:t>居民身份证</w:t>
            </w:r>
          </w:p>
        </w:tc>
        <w:tc>
          <w:tcPr>
            <w:tcW w:w="1529" w:type="dxa"/>
            <w:vAlign w:val="center"/>
          </w:tcPr>
          <w:p>
            <w:pPr>
              <w:pStyle w:val="13"/>
              <w:adjustRightInd w:val="0"/>
              <w:snapToGrid w:val="0"/>
              <w:jc w:val="center"/>
              <w:rPr>
                <w:rFonts w:ascii="宋体"/>
              </w:rPr>
            </w:pPr>
            <w:r>
              <w:rPr>
                <w:rFonts w:hint="eastAsia" w:ascii="宋体" w:hAnsi="宋体" w:cs="宋体"/>
              </w:rPr>
              <w:t>身份证件号码</w:t>
            </w:r>
          </w:p>
        </w:tc>
        <w:tc>
          <w:tcPr>
            <w:tcW w:w="3604" w:type="dxa"/>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2" w:hRule="atLeast"/>
        </w:trPr>
        <w:tc>
          <w:tcPr>
            <w:tcW w:w="10013" w:type="dxa"/>
            <w:gridSpan w:val="4"/>
            <w:vAlign w:val="center"/>
          </w:tcPr>
          <w:p>
            <w:pPr>
              <w:pStyle w:val="13"/>
              <w:spacing w:line="480" w:lineRule="exact"/>
              <w:rPr>
                <w:rFonts w:ascii="宋体"/>
              </w:rPr>
            </w:pPr>
            <w:r>
              <w:pict>
                <v:shape id="_x0000_s1134" o:spid="_x0000_s1134" o:spt="61" type="#_x0000_t61" style="position:absolute;left:0pt;margin-left:437.2pt;margin-top:-87.6pt;height:70.2pt;width:99pt;z-index:251755520;mso-width-relative:page;mso-height-relative:page;" stroked="t" coordsize="21600,21600" adj="-3556,25215">
                  <v:path/>
                  <v:fill focussize="0,0"/>
                  <v:stroke color="#FF0000" joinstyle="miter"/>
                  <v:imagedata o:title=""/>
                  <o:lock v:ext="edit"/>
                  <v:textbox>
                    <w:txbxContent>
                      <w:p>
                        <w:pPr>
                          <w:spacing w:line="240" w:lineRule="exact"/>
                          <w:rPr>
                            <w:b/>
                            <w:bCs/>
                            <w:color w:val="FF0000"/>
                            <w:sz w:val="20"/>
                            <w:szCs w:val="20"/>
                          </w:rPr>
                        </w:pPr>
                        <w:r>
                          <w:rPr>
                            <w:rFonts w:hint="eastAsia" w:cs="宋体"/>
                            <w:b/>
                            <w:bCs/>
                            <w:color w:val="FF0000"/>
                            <w:sz w:val="20"/>
                            <w:szCs w:val="20"/>
                          </w:rPr>
                          <w:t>法定代表人身份证复印件，标注“与原件一致”由委托人或法定代表人本人签名并标注日期</w:t>
                        </w:r>
                      </w:p>
                      <w:p>
                        <w:pPr>
                          <w:spacing w:line="240" w:lineRule="exact"/>
                          <w:rPr>
                            <w:b/>
                            <w:bCs/>
                            <w:color w:val="FF0000"/>
                            <w:sz w:val="20"/>
                            <w:szCs w:val="20"/>
                          </w:rPr>
                        </w:pPr>
                        <w:r>
                          <w:rPr>
                            <w:rFonts w:hint="eastAsia" w:cs="宋体"/>
                            <w:b/>
                            <w:bCs/>
                            <w:color w:val="FF0000"/>
                            <w:sz w:val="20"/>
                            <w:szCs w:val="20"/>
                          </w:rPr>
                          <w:t>，</w:t>
                        </w:r>
                      </w:p>
                    </w:txbxContent>
                  </v:textbox>
                </v:shape>
              </w:pict>
            </w:r>
            <w:r>
              <w:drawing>
                <wp:anchor distT="0" distB="0" distL="114300" distR="114300" simplePos="0" relativeHeight="251754496" behindDoc="0" locked="0" layoutInCell="1" allowOverlap="1">
                  <wp:simplePos x="0" y="0"/>
                  <wp:positionH relativeFrom="column">
                    <wp:posOffset>-6350</wp:posOffset>
                  </wp:positionH>
                  <wp:positionV relativeFrom="paragraph">
                    <wp:posOffset>85090</wp:posOffset>
                  </wp:positionV>
                  <wp:extent cx="6200775" cy="1895475"/>
                  <wp:effectExtent l="19050" t="0" r="9525" b="0"/>
                  <wp:wrapSquare wrapText="bothSides"/>
                  <wp:docPr id="4"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9"/>
                          <pic:cNvPicPr>
                            <a:picLocks noChangeAspect="1" noChangeArrowheads="1"/>
                          </pic:cNvPicPr>
                        </pic:nvPicPr>
                        <pic:blipFill>
                          <a:blip r:embed="rId6" cstate="print"/>
                          <a:srcRect/>
                          <a:stretch>
                            <a:fillRect/>
                          </a:stretch>
                        </pic:blipFill>
                        <pic:spPr>
                          <a:xfrm>
                            <a:off x="0" y="0"/>
                            <a:ext cx="6200775" cy="1895475"/>
                          </a:xfrm>
                          <a:prstGeom prst="rect">
                            <a:avLst/>
                          </a:prstGeom>
                          <a:noFill/>
                        </pic:spPr>
                      </pic:pic>
                    </a:graphicData>
                  </a:graphic>
                </wp:anchor>
              </w:drawing>
            </w:r>
          </w:p>
          <w:p>
            <w:pPr>
              <w:pStyle w:val="13"/>
              <w:spacing w:line="480" w:lineRule="exact"/>
              <w:jc w:val="center"/>
              <w:rPr>
                <w:rFonts w:ascii="宋体"/>
              </w:rPr>
            </w:pPr>
            <w:r>
              <w:pict>
                <v:shape id="_x0000_s1135" o:spid="_x0000_s1135" o:spt="61" type="#_x0000_t61" style="position:absolute;left:0pt;margin-left:93.85pt;margin-top:25.55pt;height:23.4pt;width:117pt;z-index:251756544;mso-width-relative:page;mso-height-relative:page;" stroked="t" coordsize="21600,21600" adj="7015,39600">
                  <v:path/>
                  <v:fill focussize="0,0"/>
                  <v:stroke color="#FF0000" joinstyle="miter"/>
                  <v:imagedata o:title=""/>
                  <o:lock v:ext="edit"/>
                  <v:textbox>
                    <w:txbxContent>
                      <w:p>
                        <w:pPr>
                          <w:spacing w:line="240" w:lineRule="exact"/>
                          <w:rPr>
                            <w:b/>
                            <w:bCs/>
                            <w:color w:val="FF0000"/>
                            <w:sz w:val="20"/>
                            <w:szCs w:val="20"/>
                          </w:rPr>
                        </w:pPr>
                        <w:r>
                          <w:rPr>
                            <w:rFonts w:hint="eastAsia" w:cs="宋体"/>
                            <w:b/>
                            <w:bCs/>
                            <w:color w:val="FF0000"/>
                            <w:sz w:val="20"/>
                            <w:szCs w:val="20"/>
                          </w:rPr>
                          <w:t>黑色签字笔亲笔签名</w:t>
                        </w:r>
                      </w:p>
                    </w:txbxContent>
                  </v:textbox>
                </v:shape>
              </w:pict>
            </w:r>
            <w:r>
              <w:pict>
                <v:shape id="_x0000_s1136" o:spid="_x0000_s1136" o:spt="61" type="#_x0000_t61" style="position:absolute;left:0pt;margin-left:354.1pt;margin-top:5.3pt;height:54.6pt;width:99pt;z-index:251757568;mso-width-relative:page;mso-height-relative:page;" stroked="t" coordsize="21600,21600" adj="251,-1127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复印件标注“与原件一致”由委托人本人签名并标注日期</w:t>
                        </w:r>
                      </w:p>
                      <w:p>
                        <w:pPr>
                          <w:rPr>
                            <w:szCs w:val="20"/>
                          </w:rPr>
                        </w:pPr>
                      </w:p>
                    </w:txbxContent>
                  </v:textbox>
                </v:shape>
              </w:pict>
            </w:r>
            <w:r>
              <w:rPr>
                <w:rFonts w:hint="eastAsia" w:ascii="宋体" w:hAnsi="宋体" w:cs="宋体"/>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trPr>
        <w:tc>
          <w:tcPr>
            <w:tcW w:w="10013" w:type="dxa"/>
            <w:gridSpan w:val="4"/>
            <w:tcBorders>
              <w:bottom w:val="single" w:color="auto" w:sz="12" w:space="0"/>
            </w:tcBorders>
          </w:tcPr>
          <w:p>
            <w:pPr>
              <w:pStyle w:val="13"/>
              <w:adjustRightInd w:val="0"/>
              <w:snapToGrid w:val="0"/>
              <w:spacing w:line="400" w:lineRule="exact"/>
              <w:rPr>
                <w:rFonts w:ascii="宋体"/>
                <w:color w:val="FF0000"/>
              </w:rPr>
            </w:pPr>
            <w:r>
              <w:rPr>
                <w:rFonts w:ascii="宋体" w:hAnsi="宋体" w:cs="宋体"/>
              </w:rPr>
              <w:pict>
                <v:shape id="_x0000_s1137" o:spid="_x0000_s1137" o:spt="61" type="#_x0000_t61" style="position:absolute;left:0pt;margin-left:335.95pt;margin-top:102.5pt;height:48.15pt;width:101.25pt;z-index:251758592;mso-width-relative:page;mso-height-relative:page;" stroked="t" coordsize="21600,21600" adj="16149,-8837">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宋体" w:cs="宋体"/>
              </w:rPr>
              <w:t>拟任法定代表人签字</w:t>
            </w:r>
            <w:r>
              <w:rPr>
                <w:rFonts w:ascii="宋体" w:hAnsi="宋体" w:cs="宋体"/>
              </w:rPr>
              <w:t xml:space="preserve">: </w:t>
            </w:r>
            <w:r>
              <w:rPr>
                <w:rFonts w:ascii="宋体" w:cs="宋体"/>
                <w:b/>
                <w:bCs/>
                <w:color w:val="3366FF"/>
                <w:sz w:val="24"/>
                <w:szCs w:val="24"/>
              </w:rPr>
              <w:t xml:space="preserve"> XXX </w:t>
            </w:r>
            <w:r>
              <w:rPr>
                <w:rFonts w:hint="eastAsia" w:ascii="宋体"/>
                <w:b/>
                <w:bCs/>
                <w:color w:val="FF0000"/>
                <w:sz w:val="24"/>
              </w:rPr>
              <w:t>（需手签，不能打印或用印章代替）</w:t>
            </w:r>
          </w:p>
          <w:p>
            <w:pPr>
              <w:pStyle w:val="13"/>
              <w:spacing w:line="400" w:lineRule="exact"/>
              <w:ind w:firstLine="7560" w:firstLineChars="3600"/>
              <w:rPr>
                <w:rFonts w:ascii="宋体"/>
              </w:rPr>
            </w:pPr>
          </w:p>
          <w:p>
            <w:pPr>
              <w:pStyle w:val="13"/>
              <w:spacing w:line="400" w:lineRule="exact"/>
              <w:ind w:firstLine="10119" w:firstLineChars="3600"/>
              <w:jc w:val="right"/>
              <w:rPr>
                <w:rFonts w:ascii="宋体"/>
              </w:rPr>
            </w:pPr>
            <w:r>
              <w:rPr>
                <w:rFonts w:ascii="宋体" w:cs="宋体"/>
                <w:b/>
                <w:bCs/>
                <w:color w:val="3366FF"/>
                <w:sz w:val="28"/>
                <w:szCs w:val="28"/>
              </w:rPr>
              <w:t>XXXXX</w:t>
            </w:r>
            <w:r>
              <w:rPr>
                <w:rFonts w:hint="eastAsia" w:ascii="宋体" w:hAnsi="宋体" w:cs="宋体"/>
              </w:rPr>
              <w:t>年</w:t>
            </w:r>
            <w:r>
              <w:rPr>
                <w:rFonts w:ascii="宋体" w:cs="宋体"/>
                <w:b/>
                <w:bCs/>
                <w:color w:val="3366FF"/>
                <w:sz w:val="28"/>
                <w:szCs w:val="28"/>
              </w:rPr>
              <w:t>XX</w:t>
            </w:r>
            <w:r>
              <w:rPr>
                <w:rFonts w:hint="eastAsia" w:ascii="宋体" w:hAnsi="宋体" w:cs="宋体"/>
              </w:rPr>
              <w:t>月</w:t>
            </w:r>
            <w:r>
              <w:rPr>
                <w:rFonts w:ascii="宋体" w:cs="宋体"/>
                <w:b/>
                <w:bCs/>
                <w:color w:val="3366FF"/>
                <w:sz w:val="28"/>
                <w:szCs w:val="28"/>
              </w:rPr>
              <w:t>XX</w:t>
            </w:r>
            <w:r>
              <w:rPr>
                <w:rFonts w:hint="eastAsia" w:ascii="宋体" w:hAnsi="宋体" w:cs="宋体"/>
              </w:rPr>
              <w:t>日</w:t>
            </w:r>
          </w:p>
        </w:tc>
      </w:tr>
    </w:tbl>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tbl>
      <w:tblPr>
        <w:tblStyle w:val="8"/>
        <w:tblpPr w:leftFromText="180" w:rightFromText="180" w:vertAnchor="text" w:horzAnchor="page" w:tblpX="977" w:tblpY="184"/>
        <w:tblOverlap w:val="never"/>
        <w:tblW w:w="100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8"/>
        <w:gridCol w:w="1468"/>
        <w:gridCol w:w="1127"/>
        <w:gridCol w:w="1721"/>
        <w:gridCol w:w="2314"/>
        <w:gridCol w:w="1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trPr>
        <w:tc>
          <w:tcPr>
            <w:tcW w:w="10013" w:type="dxa"/>
            <w:gridSpan w:val="6"/>
            <w:tcBorders>
              <w:bottom w:val="single" w:color="auto" w:sz="12" w:space="0"/>
            </w:tcBorders>
            <w:vAlign w:val="center"/>
          </w:tcPr>
          <w:p>
            <w:pPr>
              <w:pStyle w:val="13"/>
              <w:adjustRightInd w:val="0"/>
              <w:snapToGrid w:val="0"/>
              <w:spacing w:line="440" w:lineRule="exact"/>
              <w:jc w:val="center"/>
              <w:rPr>
                <w:rFonts w:ascii="宋体"/>
              </w:rPr>
            </w:pPr>
            <w:r>
              <w:rPr>
                <w:rFonts w:hint="eastAsia" w:ascii="黑体" w:hAnsi="宋体" w:eastAsia="黑体" w:cs="黑体"/>
                <w:b/>
                <w:bCs/>
                <w:sz w:val="28"/>
                <w:szCs w:val="28"/>
              </w:rPr>
              <w:t>□</w:t>
            </w:r>
            <w:r>
              <w:rPr>
                <w:rFonts w:hint="eastAsia" w:ascii="黑体" w:hAnsi="宋体" w:eastAsia="黑体" w:cs="黑体"/>
                <w:b/>
                <w:bCs/>
                <w:sz w:val="28"/>
                <w:szCs w:val="28"/>
                <w:lang w:val="zh-CN"/>
              </w:rPr>
              <w:t>指定代表</w:t>
            </w:r>
            <w:r>
              <w:rPr>
                <w:rFonts w:ascii="黑体" w:hAnsi="宋体" w:eastAsia="黑体" w:cs="黑体"/>
                <w:b/>
                <w:bCs/>
                <w:sz w:val="28"/>
                <w:szCs w:val="28"/>
              </w:rPr>
              <w:t>/</w:t>
            </w:r>
            <w:r>
              <w:rPr>
                <w:rFonts w:hint="eastAsia" w:ascii="黑体" w:hAnsi="宋体" w:eastAsia="黑体" w:cs="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64" w:hRule="atLeast"/>
        </w:trPr>
        <w:tc>
          <w:tcPr>
            <w:tcW w:w="1528" w:type="dxa"/>
            <w:vAlign w:val="center"/>
          </w:tcPr>
          <w:p>
            <w:pPr>
              <w:autoSpaceDE w:val="0"/>
              <w:autoSpaceDN w:val="0"/>
              <w:adjustRightInd w:val="0"/>
              <w:spacing w:line="320" w:lineRule="exact"/>
              <w:ind w:firstLine="105" w:firstLineChars="50"/>
              <w:jc w:val="center"/>
              <w:rPr>
                <w:rFonts w:ascii="黑体" w:hAnsi="宋体" w:eastAsia="黑体"/>
                <w:b/>
                <w:bCs/>
              </w:rPr>
            </w:pPr>
          </w:p>
          <w:p>
            <w:pPr>
              <w:autoSpaceDE w:val="0"/>
              <w:autoSpaceDN w:val="0"/>
              <w:adjustRightInd w:val="0"/>
              <w:spacing w:line="320" w:lineRule="exact"/>
              <w:ind w:firstLine="105" w:firstLineChars="50"/>
              <w:jc w:val="center"/>
              <w:rPr>
                <w:rFonts w:ascii="黑体" w:hAnsi="宋体" w:eastAsia="黑体"/>
                <w:b/>
                <w:bCs/>
              </w:rPr>
            </w:pPr>
            <w:r>
              <w:rPr>
                <w:rFonts w:hint="eastAsia" w:ascii="宋体" w:cs="宋体"/>
              </w:rPr>
              <w:t>委托权限</w:t>
            </w:r>
          </w:p>
          <w:p>
            <w:pPr>
              <w:autoSpaceDE w:val="0"/>
              <w:autoSpaceDN w:val="0"/>
              <w:adjustRightInd w:val="0"/>
              <w:spacing w:line="320" w:lineRule="exact"/>
              <w:jc w:val="center"/>
              <w:rPr>
                <w:rFonts w:ascii="黑体" w:hAnsi="宋体" w:eastAsia="黑体"/>
                <w:b/>
                <w:bCs/>
              </w:rPr>
            </w:pPr>
          </w:p>
        </w:tc>
        <w:tc>
          <w:tcPr>
            <w:tcW w:w="8485" w:type="dxa"/>
            <w:gridSpan w:val="5"/>
            <w:vAlign w:val="center"/>
          </w:tcPr>
          <w:p>
            <w:pPr>
              <w:spacing w:line="34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、同意</w:t>
            </w: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hAnsi="宋体" w:cs="宋体"/>
                <w:color w:val="000000"/>
              </w:rPr>
              <w:t>不同意□核对登记材料中的复印件并签署核对意见；</w:t>
            </w:r>
          </w:p>
          <w:p>
            <w:pPr>
              <w:spacing w:line="340" w:lineRule="exact"/>
              <w:ind w:firstLine="482" w:firstLineChars="200"/>
              <w:outlineLvl w:val="0"/>
              <w:rPr>
                <w:rFonts w:ascii="宋体"/>
                <w:color w:val="000000"/>
              </w:rPr>
            </w:pPr>
            <w:r>
              <w:rPr>
                <w:rFonts w:ascii="宋体" w:cs="宋体"/>
                <w:b/>
                <w:bCs/>
                <w:color w:val="3366FF"/>
                <w:sz w:val="24"/>
              </w:rPr>
              <w:pict>
                <v:shape id="_x0000_s1161" o:spid="_x0000_s1161" o:spt="61" type="#_x0000_t61" style="position:absolute;left:0pt;margin-left:241.4pt;margin-top:5.2pt;height:21.85pt;width:125.45pt;z-index:251760640;mso-width-relative:page;mso-height-relative:page;" stroked="t" coordsize="21600,21600" adj="-7068,63465">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p/>
                    </w:txbxContent>
                  </v:textbox>
                </v:shape>
              </w:pict>
            </w:r>
            <w:r>
              <w:rPr>
                <w:rFonts w:ascii="宋体" w:hAnsi="宋体" w:cs="宋体"/>
                <w:color w:val="000000"/>
              </w:rPr>
              <w:t>2</w:t>
            </w:r>
            <w:r>
              <w:rPr>
                <w:rFonts w:hint="eastAsia" w:ascii="宋体" w:hAnsi="宋体" w:cs="宋体"/>
                <w:color w:val="000000"/>
              </w:rPr>
              <w:t>、同意</w:t>
            </w: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hAnsi="宋体" w:cs="宋体"/>
                <w:color w:val="000000"/>
              </w:rPr>
              <w:t>不同意□修改企业自备文件的错误；</w:t>
            </w:r>
          </w:p>
          <w:p>
            <w:pPr>
              <w:spacing w:line="34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、同意</w:t>
            </w: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hAnsi="宋体" w:cs="宋体"/>
                <w:color w:val="000000"/>
              </w:rPr>
              <w:t>不同意□修改有关表格的填写错误；</w:t>
            </w:r>
          </w:p>
          <w:p>
            <w:pPr>
              <w:autoSpaceDE w:val="0"/>
              <w:autoSpaceDN w:val="0"/>
              <w:adjustRightInd w:val="0"/>
              <w:spacing w:line="340" w:lineRule="exact"/>
              <w:ind w:firstLine="420" w:firstLineChars="200"/>
              <w:rPr>
                <w:rFonts w:ascii="黑体" w:hAnsi="宋体" w:eastAsia="黑体"/>
                <w:b/>
                <w:bCs/>
              </w:rPr>
            </w:pPr>
            <w:r>
              <w:rPr>
                <w:rFonts w:ascii="宋体" w:hAnsi="宋体" w:cs="宋体"/>
                <w:color w:val="000000"/>
              </w:rPr>
              <w:t>4</w:t>
            </w:r>
            <w:r>
              <w:rPr>
                <w:rFonts w:hint="eastAsia" w:ascii="宋体" w:hAnsi="宋体" w:cs="宋体"/>
                <w:color w:val="000000"/>
              </w:rPr>
              <w:t>、同意</w:t>
            </w: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hAnsi="宋体" w:cs="宋体"/>
                <w:color w:val="000000"/>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28" w:type="dxa"/>
            <w:vAlign w:val="center"/>
          </w:tcPr>
          <w:p>
            <w:pPr>
              <w:autoSpaceDE w:val="0"/>
              <w:autoSpaceDN w:val="0"/>
              <w:adjustRightInd w:val="0"/>
              <w:jc w:val="center"/>
              <w:rPr>
                <w:rFonts w:ascii="宋体"/>
              </w:rPr>
            </w:pPr>
            <w:r>
              <w:rPr>
                <w:rFonts w:hint="eastAsia" w:ascii="宋体" w:cs="宋体"/>
              </w:rPr>
              <w:t>固定电话</w:t>
            </w:r>
          </w:p>
        </w:tc>
        <w:tc>
          <w:tcPr>
            <w:tcW w:w="1468" w:type="dxa"/>
            <w:tcBorders>
              <w:right w:val="single" w:color="auto" w:sz="4" w:space="0"/>
            </w:tcBorders>
            <w:vAlign w:val="center"/>
          </w:tcPr>
          <w:p>
            <w:pPr>
              <w:autoSpaceDE w:val="0"/>
              <w:autoSpaceDN w:val="0"/>
              <w:adjustRightInd w:val="0"/>
              <w:spacing w:line="520" w:lineRule="exact"/>
              <w:jc w:val="center"/>
              <w:rPr>
                <w:rFonts w:ascii="华文中宋" w:hAnsi="华文中宋" w:eastAsia="华文中宋"/>
                <w:u w:val="single"/>
              </w:rPr>
            </w:pPr>
            <w:r>
              <w:rPr>
                <w:rFonts w:ascii="宋体" w:cs="宋体"/>
                <w:b/>
                <w:bCs/>
                <w:color w:val="3366FF"/>
                <w:sz w:val="24"/>
              </w:rPr>
              <w:t>XXXXXXX</w:t>
            </w:r>
          </w:p>
        </w:tc>
        <w:tc>
          <w:tcPr>
            <w:tcW w:w="1127" w:type="dxa"/>
            <w:tcBorders>
              <w:left w:val="single" w:color="auto" w:sz="4" w:space="0"/>
            </w:tcBorders>
            <w:vAlign w:val="center"/>
          </w:tcPr>
          <w:p>
            <w:pPr>
              <w:autoSpaceDE w:val="0"/>
              <w:autoSpaceDN w:val="0"/>
              <w:adjustRightInd w:val="0"/>
              <w:jc w:val="center"/>
              <w:rPr>
                <w:rFonts w:ascii="华文中宋" w:hAnsi="华文中宋" w:eastAsia="华文中宋"/>
                <w:u w:val="single"/>
              </w:rPr>
            </w:pPr>
            <w:r>
              <w:rPr>
                <w:rFonts w:hint="eastAsia" w:ascii="宋体" w:hAnsi="宋体" w:cs="宋体"/>
              </w:rPr>
              <w:t>移动电话</w:t>
            </w:r>
          </w:p>
        </w:tc>
        <w:tc>
          <w:tcPr>
            <w:tcW w:w="1721" w:type="dxa"/>
            <w:vAlign w:val="center"/>
          </w:tcPr>
          <w:p>
            <w:pPr>
              <w:autoSpaceDE w:val="0"/>
              <w:autoSpaceDN w:val="0"/>
              <w:adjustRightInd w:val="0"/>
              <w:jc w:val="center"/>
              <w:rPr>
                <w:rFonts w:ascii="宋体"/>
              </w:rPr>
            </w:pPr>
            <w:r>
              <w:rPr>
                <w:rFonts w:ascii="宋体" w:cs="宋体"/>
                <w:b/>
                <w:bCs/>
                <w:color w:val="3366FF"/>
                <w:sz w:val="24"/>
              </w:rPr>
              <w:t>XXXXXXXXXX</w:t>
            </w:r>
          </w:p>
        </w:tc>
        <w:tc>
          <w:tcPr>
            <w:tcW w:w="2314" w:type="dxa"/>
            <w:tcBorders>
              <w:right w:val="single" w:color="auto" w:sz="4" w:space="0"/>
            </w:tcBorders>
            <w:vAlign w:val="center"/>
          </w:tcPr>
          <w:p>
            <w:pPr>
              <w:autoSpaceDE w:val="0"/>
              <w:autoSpaceDN w:val="0"/>
              <w:adjustRightInd w:val="0"/>
              <w:ind w:firstLine="88" w:firstLineChars="50"/>
              <w:jc w:val="center"/>
              <w:rPr>
                <w:rFonts w:ascii="华文中宋" w:hAnsi="华文中宋" w:eastAsia="华文中宋"/>
                <w:u w:val="single"/>
              </w:rPr>
            </w:pPr>
            <w:r>
              <w:rPr>
                <w:rFonts w:hint="eastAsia" w:ascii="宋体" w:cs="宋体"/>
                <w:spacing w:val="-17"/>
              </w:rPr>
              <w:t>指定代表</w:t>
            </w:r>
            <w:r>
              <w:rPr>
                <w:rFonts w:ascii="宋体" w:cs="宋体"/>
                <w:spacing w:val="-17"/>
              </w:rPr>
              <w:t>/</w:t>
            </w:r>
            <w:r>
              <w:rPr>
                <w:rFonts w:hint="eastAsia" w:ascii="宋体" w:cs="宋体"/>
                <w:spacing w:val="-17"/>
              </w:rPr>
              <w:t>委托代理人签字</w:t>
            </w:r>
          </w:p>
        </w:tc>
        <w:tc>
          <w:tcPr>
            <w:tcW w:w="1855" w:type="dxa"/>
            <w:tcBorders>
              <w:left w:val="single" w:color="auto" w:sz="4" w:space="0"/>
            </w:tcBorders>
            <w:vAlign w:val="center"/>
          </w:tcPr>
          <w:p>
            <w:pPr>
              <w:autoSpaceDE w:val="0"/>
              <w:autoSpaceDN w:val="0"/>
              <w:adjustRightInd w:val="0"/>
              <w:spacing w:line="520" w:lineRule="exact"/>
              <w:ind w:firstLine="105" w:firstLineChars="50"/>
              <w:rPr>
                <w:rFonts w:ascii="华文中宋" w:hAnsi="华文中宋" w:eastAsia="华文中宋"/>
                <w:u w:val="single"/>
              </w:rPr>
            </w:pPr>
            <w:r>
              <w:pict>
                <v:shape id="_x0000_s1162" o:spid="_x0000_s1162" o:spt="61" type="#_x0000_t61" style="position:absolute;left:0pt;margin-left:31.4pt;margin-top:-32.35pt;height:31.55pt;width:81pt;z-index:251761664;mso-width-relative:page;mso-height-relative:page;" stroked="t" coordsize="21600,21600" adj="-2147,30226">
                  <v:path/>
                  <v:fill focussize="0,0"/>
                  <v:stroke color="#FF0000" joinstyle="miter"/>
                  <v:imagedata o:title=""/>
                  <o:lock v:ext="edit"/>
                  <v:textbox>
                    <w:txbxContent>
                      <w:p>
                        <w:pPr>
                          <w:spacing w:line="240" w:lineRule="exact"/>
                          <w:rPr>
                            <w:b/>
                            <w:bCs/>
                            <w:color w:val="FF0000"/>
                            <w:sz w:val="20"/>
                            <w:szCs w:val="20"/>
                          </w:rPr>
                        </w:pPr>
                        <w:r>
                          <w:rPr>
                            <w:rFonts w:hint="eastAsia" w:cs="宋体"/>
                            <w:b/>
                            <w:bCs/>
                            <w:color w:val="FF0000"/>
                            <w:sz w:val="20"/>
                            <w:szCs w:val="20"/>
                          </w:rPr>
                          <w:t>与下方身份证一致，本人手签</w:t>
                        </w:r>
                      </w:p>
                    </w:txbxContent>
                  </v:textbox>
                </v:shape>
              </w:pict>
            </w:r>
            <w:r>
              <w:rPr>
                <w:rFonts w:ascii="宋体" w:cs="宋体"/>
                <w:b/>
                <w:bCs/>
                <w:color w:val="3366FF"/>
                <w:sz w:val="24"/>
              </w:rPr>
              <w:t xml:space="preserve">XX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9" w:hRule="atLeast"/>
        </w:trPr>
        <w:tc>
          <w:tcPr>
            <w:tcW w:w="10013" w:type="dxa"/>
            <w:gridSpan w:val="6"/>
            <w:vAlign w:val="center"/>
          </w:tcPr>
          <w:p>
            <w:pPr>
              <w:autoSpaceDE w:val="0"/>
              <w:autoSpaceDN w:val="0"/>
              <w:adjustRightInd w:val="0"/>
              <w:jc w:val="center"/>
              <w:rPr>
                <w:rFonts w:ascii="宋体"/>
              </w:rPr>
            </w:pPr>
            <w:r>
              <w:pict>
                <v:shape id="_x0000_s1163" o:spid="_x0000_s1163" o:spt="61" type="#_x0000_t61" style="position:absolute;left:0pt;margin-left:407.65pt;margin-top:184.55pt;height:54.6pt;width:99pt;z-index:251763712;mso-width-relative:page;mso-height-relative:page;" stroked="t" coordsize="21600,21600" adj="-4822,-7418">
                  <v:path/>
                  <v:fill focussize="0,0"/>
                  <v:stroke color="#FF0000" joinstyle="miter"/>
                  <v:imagedata o:title=""/>
                  <o:lock v:ext="edit"/>
                  <v:textbox>
                    <w:txbxContent>
                      <w:p>
                        <w:pPr>
                          <w:spacing w:line="240" w:lineRule="exact"/>
                          <w:rPr>
                            <w:b/>
                            <w:bCs/>
                            <w:color w:val="FF0000"/>
                            <w:sz w:val="20"/>
                            <w:szCs w:val="20"/>
                          </w:rPr>
                        </w:pPr>
                        <w:r>
                          <w:rPr>
                            <w:rFonts w:hint="eastAsia" w:cs="宋体"/>
                            <w:b/>
                            <w:bCs/>
                            <w:color w:val="FF0000"/>
                            <w:sz w:val="20"/>
                            <w:szCs w:val="20"/>
                          </w:rPr>
                          <w:t>复印件标注“与原件一致”由委托人本人签名并标注日期</w:t>
                        </w:r>
                      </w:p>
                      <w:p/>
                    </w:txbxContent>
                  </v:textbox>
                </v:shape>
              </w:pict>
            </w:r>
            <w:r>
              <w:drawing>
                <wp:anchor distT="0" distB="0" distL="114300" distR="114300" simplePos="0" relativeHeight="251762688" behindDoc="0" locked="0" layoutInCell="1" allowOverlap="1">
                  <wp:simplePos x="0" y="0"/>
                  <wp:positionH relativeFrom="column">
                    <wp:posOffset>-4445</wp:posOffset>
                  </wp:positionH>
                  <wp:positionV relativeFrom="paragraph">
                    <wp:posOffset>147955</wp:posOffset>
                  </wp:positionV>
                  <wp:extent cx="6200775" cy="1895475"/>
                  <wp:effectExtent l="19050" t="0" r="9525" b="0"/>
                  <wp:wrapSquare wrapText="bothSides"/>
                  <wp:docPr id="15"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6"/>
                          <pic:cNvPicPr>
                            <a:picLocks noChangeAspect="1" noChangeArrowheads="1"/>
                          </pic:cNvPicPr>
                        </pic:nvPicPr>
                        <pic:blipFill>
                          <a:blip r:embed="rId6" cstate="print"/>
                          <a:srcRect/>
                          <a:stretch>
                            <a:fillRect/>
                          </a:stretch>
                        </pic:blipFill>
                        <pic:spPr>
                          <a:xfrm>
                            <a:off x="0" y="0"/>
                            <a:ext cx="6200775" cy="1895475"/>
                          </a:xfrm>
                          <a:prstGeom prst="rect">
                            <a:avLst/>
                          </a:prstGeom>
                          <a:noFill/>
                        </pic:spPr>
                      </pic:pic>
                    </a:graphicData>
                  </a:graphic>
                </wp:anchor>
              </w:drawing>
            </w:r>
          </w:p>
          <w:p>
            <w:pPr>
              <w:spacing w:beforeLines="50"/>
              <w:jc w:val="center"/>
              <w:rPr>
                <w:rFonts w:ascii="宋体"/>
                <w:color w:val="000000"/>
              </w:rPr>
            </w:pPr>
            <w:r>
              <w:rPr>
                <w:rFonts w:hint="eastAsia" w:ascii="宋体" w:hAnsi="宋体" w:cs="宋体"/>
                <w:color w:val="000000"/>
              </w:rPr>
              <w:t>（指定代表或者委托代理人身份证件复、影印件粘贴处）</w:t>
            </w:r>
          </w:p>
          <w:p>
            <w:pPr>
              <w:autoSpaceDE w:val="0"/>
              <w:autoSpaceDN w:val="0"/>
              <w:adjustRightInd w:val="0"/>
              <w:spacing w:line="520" w:lineRule="exact"/>
              <w:rPr>
                <w:rFonts w:ascii="华文中宋" w:hAnsi="华文中宋" w:eastAsia="华文中宋"/>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10013" w:type="dxa"/>
            <w:gridSpan w:val="6"/>
            <w:tcBorders>
              <w:top w:val="single" w:color="auto" w:sz="12" w:space="0"/>
              <w:bottom w:val="single" w:color="auto" w:sz="12" w:space="0"/>
            </w:tcBorders>
            <w:vAlign w:val="center"/>
          </w:tcPr>
          <w:p>
            <w:pPr>
              <w:autoSpaceDE w:val="0"/>
              <w:autoSpaceDN w:val="0"/>
              <w:adjustRightInd w:val="0"/>
              <w:snapToGrid w:val="0"/>
              <w:spacing w:line="440" w:lineRule="exact"/>
              <w:jc w:val="center"/>
              <w:rPr>
                <w:rFonts w:ascii="黑体" w:hAnsi="宋体" w:eastAsia="黑体"/>
                <w:sz w:val="28"/>
                <w:szCs w:val="28"/>
                <w:lang w:val="zh-CN"/>
              </w:rPr>
            </w:pPr>
            <w:r>
              <w:rPr>
                <w:rFonts w:hint="eastAsia" w:ascii="黑体" w:hAnsi="宋体" w:eastAsia="黑体" w:cs="黑体"/>
                <w:b/>
                <w:bCs/>
                <w:sz w:val="28"/>
                <w:szCs w:val="28"/>
                <w:lang w:val="zh-CN"/>
              </w:rPr>
              <w:t>□申请人承诺（</w:t>
            </w:r>
            <w:r>
              <w:rPr>
                <w:rFonts w:hint="eastAsia" w:ascii="黑体" w:hAnsi="宋体" w:eastAsia="黑体" w:cs="黑体"/>
                <w:b/>
                <w:bCs/>
                <w:sz w:val="28"/>
                <w:szCs w:val="28"/>
              </w:rPr>
              <w:t>必填项</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0" w:hRule="atLeast"/>
        </w:trPr>
        <w:tc>
          <w:tcPr>
            <w:tcW w:w="10013" w:type="dxa"/>
            <w:gridSpan w:val="6"/>
            <w:tcBorders>
              <w:top w:val="single" w:color="auto" w:sz="12" w:space="0"/>
              <w:bottom w:val="single" w:color="auto" w:sz="12" w:space="0"/>
            </w:tcBorders>
            <w:vAlign w:val="center"/>
          </w:tcPr>
          <w:p>
            <w:pPr>
              <w:spacing w:before="176" w:line="184" w:lineRule="auto"/>
              <w:ind w:firstLine="527"/>
              <w:rPr>
                <w:rFonts w:ascii="宋体" w:hAnsi="宋体" w:eastAsia="宋体" w:cs="宋体"/>
              </w:rPr>
            </w:pPr>
            <w:r>
              <w:rPr>
                <w:rFonts w:ascii="宋体" w:hAnsi="宋体" w:eastAsia="宋体" w:cs="宋体"/>
                <w:szCs w:val="21"/>
              </w:rPr>
              <w:t>本申请人和签字人承诺如下，并承担相应的法律责任：</w:t>
            </w:r>
          </w:p>
          <w:p>
            <w:pPr>
              <w:spacing w:before="109" w:line="184" w:lineRule="auto"/>
              <w:ind w:firstLine="531"/>
              <w:rPr>
                <w:rFonts w:ascii="宋体" w:hAnsi="宋体" w:eastAsia="宋体" w:cs="宋体"/>
              </w:rPr>
            </w:pPr>
            <w:r>
              <w:rPr>
                <w:rFonts w:ascii="宋体" w:hAnsi="宋体" w:eastAsia="宋体" w:cs="宋体"/>
                <w:spacing w:val="-1"/>
                <w:szCs w:val="21"/>
              </w:rPr>
              <w:t>（一）填报的信息及提交的材料真实、准确、有效、完整。</w:t>
            </w:r>
          </w:p>
          <w:p>
            <w:pPr>
              <w:spacing w:before="103" w:line="244" w:lineRule="auto"/>
              <w:ind w:left="1161" w:right="136" w:hanging="630"/>
              <w:rPr>
                <w:rFonts w:ascii="宋体" w:hAnsi="宋体" w:eastAsia="宋体" w:cs="宋体"/>
              </w:rPr>
            </w:pPr>
            <w:r>
              <w:rPr>
                <w:rFonts w:ascii="宋体" w:hAnsi="宋体" w:eastAsia="宋体" w:cs="宋体"/>
                <w:spacing w:val="-5"/>
                <w:szCs w:val="21"/>
              </w:rPr>
              <w:t>（二）使用的名称符合《企业名称登记管理规定》有关要求，不含有损国家、社会公共利益或违背公序</w:t>
            </w:r>
            <w:r>
              <w:rPr>
                <w:rFonts w:ascii="宋体" w:hAnsi="宋体" w:eastAsia="宋体" w:cs="宋体"/>
                <w:spacing w:val="-4"/>
                <w:szCs w:val="21"/>
              </w:rPr>
              <w:t>良俗及有其他不良影响的内容；名称与他人使用的名称近似侵犯他人合法权益的，依法承担法律</w:t>
            </w:r>
            <w:r>
              <w:rPr>
                <w:rFonts w:ascii="宋体" w:hAnsi="宋体" w:eastAsia="宋体" w:cs="宋体"/>
                <w:spacing w:val="-5"/>
                <w:szCs w:val="21"/>
              </w:rPr>
              <w:t>责任；如使用的名称被登记机关认定为不适宜名称，将主动配合登记机关进行纠正。</w:t>
            </w:r>
          </w:p>
          <w:p>
            <w:pPr>
              <w:spacing w:before="112" w:line="184" w:lineRule="auto"/>
              <w:ind w:firstLine="545"/>
              <w:rPr>
                <w:rFonts w:ascii="宋体" w:hAnsi="宋体" w:eastAsia="宋体" w:cs="宋体"/>
              </w:rPr>
            </w:pPr>
            <w:r>
              <w:rPr>
                <w:rFonts w:ascii="宋体" w:hAnsi="宋体" w:eastAsia="宋体" w:cs="宋体"/>
                <w:spacing w:val="-9"/>
                <w:szCs w:val="21"/>
              </w:rPr>
              <w:t>（三）已依法取得住所（经营场所）使用权，申请登记的住所（经营场所）信息与实际一致。</w:t>
            </w:r>
          </w:p>
          <w:p>
            <w:pPr>
              <w:pStyle w:val="13"/>
              <w:adjustRightInd w:val="0"/>
              <w:snapToGrid w:val="0"/>
              <w:spacing w:line="480" w:lineRule="exact"/>
              <w:ind w:firstLine="525" w:firstLineChars="250"/>
              <w:rPr>
                <w:rFonts w:hint="eastAsia" w:ascii="宋体" w:hAnsi="宋体" w:cs="宋体" w:eastAsiaTheme="minorEastAsia"/>
                <w:spacing w:val="-2"/>
                <w:szCs w:val="21"/>
              </w:rPr>
            </w:pPr>
            <w:r>
              <w:rPr>
                <w:rFonts w:hint="eastAsia" w:ascii="宋体" w:hAnsi="宋体" w:eastAsia="宋体" w:cs="宋体"/>
                <w:szCs w:val="21"/>
              </w:rPr>
              <w:pict>
                <v:shape id="_x0000_s1166" o:spid="_x0000_s1166" o:spt="61" type="#_x0000_t61" style="position:absolute;left:0pt;margin-left:261.75pt;margin-top:43.75pt;height:40.9pt;width:99pt;z-index:251766784;mso-width-relative:page;mso-height-relative:page;" stroked="t" coordsize="21600,21600" adj="-9676,1008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加盖主管部门印章并由法定代表人签字</w:t>
                        </w:r>
                      </w:p>
                    </w:txbxContent>
                  </v:textbox>
                </v:shape>
              </w:pict>
            </w:r>
            <w:r>
              <w:rPr>
                <w:rFonts w:ascii="宋体" w:hAnsi="宋体" w:eastAsia="宋体" w:cs="宋体"/>
                <w:spacing w:val="-2"/>
                <w:szCs w:val="21"/>
              </w:rPr>
              <w:t>（四）经营范围涉及法律、行政法规、国务院决定规定、地方行政法规和地方规章规定，需要办理许可的，在取得相关部门批准前，不从事相关经营活动。</w:t>
            </w:r>
          </w:p>
          <w:p>
            <w:pPr>
              <w:spacing w:before="182" w:line="434" w:lineRule="exact"/>
              <w:ind w:firstLine="544"/>
              <w:rPr>
                <w:rFonts w:ascii="宋体" w:hAnsi="宋体" w:eastAsia="宋体" w:cs="宋体"/>
              </w:rPr>
            </w:pPr>
            <w:r>
              <w:rPr>
                <w:rFonts w:ascii="宋体" w:hAnsi="宋体" w:eastAsia="宋体" w:cs="宋体"/>
                <w:spacing w:val="-7"/>
                <w:position w:val="16"/>
                <w:szCs w:val="21"/>
              </w:rPr>
              <w:t>出资人（主管部门）盖章（仅限设立登记</w:t>
            </w:r>
            <w:r>
              <w:rPr>
                <w:rFonts w:ascii="宋体" w:hAnsi="宋体" w:eastAsia="宋体" w:cs="宋体"/>
                <w:spacing w:val="-59"/>
                <w:position w:val="16"/>
                <w:szCs w:val="21"/>
              </w:rPr>
              <w:t>）：</w:t>
            </w:r>
          </w:p>
          <w:p>
            <w:pPr>
              <w:pStyle w:val="13"/>
              <w:adjustRightInd w:val="0"/>
              <w:snapToGrid w:val="0"/>
              <w:spacing w:line="480" w:lineRule="exact"/>
              <w:ind w:firstLine="412" w:firstLineChars="200"/>
              <w:rPr>
                <w:rFonts w:ascii="宋体"/>
                <w:color w:val="FF0000"/>
              </w:rPr>
            </w:pPr>
            <w:r>
              <w:rPr>
                <w:rFonts w:ascii="宋体" w:hAnsi="宋体" w:eastAsia="宋体" w:cs="宋体"/>
                <w:spacing w:val="-2"/>
                <w:szCs w:val="21"/>
              </w:rPr>
              <w:t>法定代表人签字：</w:t>
            </w:r>
            <w:r>
              <w:rPr>
                <w:rFonts w:hint="eastAsia" w:ascii="宋体" w:hAnsi="宋体" w:cs="宋体"/>
              </w:rPr>
              <w:t>：</w:t>
            </w:r>
            <w:r>
              <w:rPr>
                <w:rFonts w:ascii="宋体" w:cs="宋体"/>
                <w:b/>
                <w:bCs/>
                <w:color w:val="3366FF"/>
                <w:sz w:val="24"/>
                <w:szCs w:val="24"/>
              </w:rPr>
              <w:t>XX</w:t>
            </w:r>
            <w:r>
              <w:rPr>
                <w:rFonts w:hint="eastAsia" w:ascii="宋体"/>
                <w:b/>
                <w:bCs/>
                <w:color w:val="FF0000"/>
                <w:sz w:val="24"/>
              </w:rPr>
              <w:t>（需手签，不能打印或用印章代替）</w:t>
            </w:r>
          </w:p>
          <w:p>
            <w:pPr>
              <w:pStyle w:val="13"/>
              <w:adjustRightInd w:val="0"/>
              <w:snapToGrid w:val="0"/>
              <w:spacing w:line="480" w:lineRule="exact"/>
              <w:ind w:firstLine="7770" w:firstLineChars="3700"/>
              <w:rPr>
                <w:rFonts w:ascii="宋体"/>
                <w:color w:val="000000"/>
              </w:rPr>
            </w:pPr>
            <w:r>
              <w:rPr>
                <w:rFonts w:ascii="宋体" w:hAnsi="宋体" w:cs="宋体"/>
              </w:rPr>
              <w:pict>
                <v:shape id="_x0000_s1164" o:spid="_x0000_s1164" o:spt="61" type="#_x0000_t61" style="position:absolute;left:0pt;margin-left:150.55pt;margin-top:20.3pt;height:31.2pt;width:99pt;z-index:251764736;mso-width-relative:page;mso-height-relative:page;" stroked="t" coordsize="21600,21600" adj="16407,-1450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pStyle w:val="13"/>
              <w:adjustRightInd w:val="0"/>
              <w:snapToGrid w:val="0"/>
              <w:spacing w:line="480" w:lineRule="exact"/>
              <w:ind w:firstLine="7980" w:firstLineChars="3800"/>
              <w:rPr>
                <w:rFonts w:ascii="宋体"/>
                <w:color w:val="000000"/>
              </w:rPr>
            </w:pPr>
            <w:r>
              <w:rPr>
                <w:rFonts w:hint="eastAsia" w:ascii="宋体" w:hAnsi="宋体" w:cs="宋体"/>
                <w:color w:val="000000"/>
              </w:rPr>
              <w:t>企业法人盖章</w:t>
            </w:r>
          </w:p>
          <w:p>
            <w:pPr>
              <w:autoSpaceDE w:val="0"/>
              <w:autoSpaceDN w:val="0"/>
              <w:adjustRightInd w:val="0"/>
              <w:spacing w:line="480" w:lineRule="exact"/>
              <w:ind w:firstLine="105" w:firstLineChars="50"/>
              <w:jc w:val="center"/>
              <w:rPr>
                <w:rFonts w:ascii="宋体"/>
              </w:rPr>
            </w:pPr>
            <w:r>
              <w:rPr>
                <w:rFonts w:ascii="宋体" w:hAnsi="宋体" w:cs="宋体"/>
              </w:rPr>
              <w:pict>
                <v:shape id="_x0000_s1165" o:spid="_x0000_s1165" o:spt="61" type="#_x0000_t61" style="position:absolute;left:0pt;margin-left:352.6pt;margin-top:39.8pt;height:48.15pt;width:101.25pt;z-index:251765760;mso-width-relative:page;mso-height-relative:page;" stroked="t" coordsize="21600,21600" adj="16149,-883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cs="宋体"/>
                <w:b/>
                <w:bCs/>
                <w:color w:val="3366FF"/>
                <w:sz w:val="28"/>
                <w:szCs w:val="28"/>
              </w:rPr>
              <w:t>XXXX</w:t>
            </w:r>
            <w:r>
              <w:rPr>
                <w:rFonts w:hint="eastAsia" w:ascii="宋体" w:hAnsi="宋体" w:cs="宋体"/>
              </w:rPr>
              <w:t>年</w:t>
            </w:r>
            <w:r>
              <w:rPr>
                <w:rFonts w:ascii="宋体" w:cs="宋体"/>
                <w:b/>
                <w:bCs/>
                <w:color w:val="3366FF"/>
                <w:sz w:val="28"/>
                <w:szCs w:val="28"/>
              </w:rPr>
              <w:t>XX</w:t>
            </w:r>
            <w:r>
              <w:rPr>
                <w:rFonts w:hint="eastAsia" w:ascii="宋体" w:hAnsi="宋体" w:cs="宋体"/>
              </w:rPr>
              <w:t>月</w:t>
            </w:r>
            <w:r>
              <w:rPr>
                <w:rFonts w:ascii="宋体" w:cs="宋体"/>
                <w:b/>
                <w:bCs/>
                <w:color w:val="3366FF"/>
                <w:sz w:val="28"/>
                <w:szCs w:val="28"/>
              </w:rPr>
              <w:t>XX</w:t>
            </w:r>
            <w:r>
              <w:rPr>
                <w:rFonts w:hint="eastAsia" w:ascii="宋体" w:hAnsi="宋体" w:cs="宋体"/>
              </w:rPr>
              <w:t>日</w:t>
            </w:r>
          </w:p>
        </w:tc>
      </w:tr>
    </w:tbl>
    <w:p>
      <w:pPr>
        <w:spacing w:before="62" w:line="184" w:lineRule="auto"/>
        <w:ind w:firstLine="536"/>
        <w:rPr>
          <w:rFonts w:ascii="宋体" w:hAnsi="宋体" w:eastAsia="宋体" w:cs="宋体"/>
        </w:rPr>
      </w:pPr>
      <w:r>
        <w:rPr>
          <w:rFonts w:ascii="宋体" w:hAnsi="宋体" w:eastAsia="宋体" w:cs="宋体"/>
          <w:spacing w:val="-1"/>
          <w:szCs w:val="21"/>
        </w:rPr>
        <w:t>注：公司更换法定代表人的变更登记申请由新任法定代表人签字。</w:t>
      </w:r>
    </w:p>
    <w:p>
      <w:pPr>
        <w:spacing w:before="87" w:line="184" w:lineRule="auto"/>
        <w:ind w:firstLine="1594"/>
        <w:outlineLvl w:val="1"/>
        <w:rPr>
          <w:rFonts w:hint="eastAsia" w:ascii="宋体" w:hAnsi="宋体" w:cs="宋体" w:eastAsiaTheme="minorEastAsia"/>
          <w:spacing w:val="-17"/>
          <w:sz w:val="44"/>
          <w:szCs w:val="44"/>
        </w:rPr>
      </w:pPr>
    </w:p>
    <w:p>
      <w:pPr>
        <w:pStyle w:val="13"/>
        <w:spacing w:line="520" w:lineRule="exact"/>
        <w:jc w:val="center"/>
        <w:rPr>
          <w:rFonts w:ascii="宋体" w:hAnsi="宋体" w:cs="宋体"/>
          <w:b/>
          <w:bCs/>
          <w:sz w:val="36"/>
          <w:szCs w:val="36"/>
        </w:rPr>
      </w:pPr>
    </w:p>
    <w:p>
      <w:pPr>
        <w:pStyle w:val="13"/>
        <w:spacing w:line="520" w:lineRule="exact"/>
        <w:jc w:val="center"/>
        <w:rPr>
          <w:rFonts w:ascii="宋体"/>
          <w:b/>
          <w:bCs/>
          <w:sz w:val="36"/>
          <w:szCs w:val="36"/>
        </w:rPr>
      </w:pPr>
      <w:r>
        <w:rPr>
          <w:rFonts w:ascii="宋体" w:hAnsi="宋体" w:cs="宋体"/>
          <w:b/>
          <w:bCs/>
          <w:color w:val="3366FF"/>
          <w:sz w:val="28"/>
          <w:szCs w:val="28"/>
        </w:rPr>
        <w:pict>
          <v:shape id="_x0000_s1167" o:spid="_x0000_s1167" o:spt="61" type="#_x0000_t61" style="position:absolute;left:0pt;margin-left:13.25pt;margin-top:22.25pt;height:21.85pt;width:146.35pt;z-index:251769856;mso-width-relative:page;mso-height-relative:page;" stroked="t" coordsize="21600,21600" adj="18537,36033">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txbxContent>
            </v:textbox>
          </v:shape>
        </w:pict>
      </w:r>
      <w:r>
        <w:rPr>
          <w:rFonts w:hint="eastAsia" w:ascii="宋体" w:hAnsi="宋体" w:cs="宋体"/>
          <w:b/>
          <w:bCs/>
          <w:sz w:val="36"/>
          <w:szCs w:val="36"/>
        </w:rPr>
        <w:t>联络员信息</w:t>
      </w:r>
    </w:p>
    <w:p>
      <w:pPr>
        <w:pStyle w:val="13"/>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3"/>
              <w:jc w:val="center"/>
              <w:rPr>
                <w:rFonts w:ascii="宋体"/>
              </w:rPr>
            </w:pPr>
            <w:r>
              <w:rPr>
                <w:rFonts w:hint="eastAsia" w:ascii="宋体" w:hAnsi="宋体" w:cs="宋体"/>
              </w:rPr>
              <w:t>姓名</w:t>
            </w:r>
          </w:p>
        </w:tc>
        <w:tc>
          <w:tcPr>
            <w:tcW w:w="2680" w:type="dxa"/>
            <w:tcBorders>
              <w:top w:val="single" w:color="auto" w:sz="12" w:space="0"/>
            </w:tcBorders>
            <w:vAlign w:val="center"/>
          </w:tcPr>
          <w:p>
            <w:pPr>
              <w:autoSpaceDE w:val="0"/>
              <w:autoSpaceDN w:val="0"/>
              <w:adjustRightInd w:val="0"/>
              <w:ind w:firstLine="141" w:firstLineChars="50"/>
              <w:rPr>
                <w:rFonts w:ascii="宋体" w:cs="宋体"/>
                <w:b/>
                <w:bCs/>
                <w:color w:val="3366FF"/>
                <w:sz w:val="28"/>
                <w:szCs w:val="28"/>
              </w:rPr>
            </w:pPr>
            <w:r>
              <w:rPr>
                <w:rFonts w:ascii="宋体" w:hAnsi="宋体" w:cs="宋体"/>
                <w:b/>
                <w:bCs/>
                <w:color w:val="3366FF"/>
                <w:sz w:val="28"/>
                <w:szCs w:val="28"/>
              </w:rPr>
              <w:pict>
                <v:shape id="_x0000_s1168" o:spid="_x0000_s1168" o:spt="61" type="#_x0000_t61" style="position:absolute;left:0pt;margin-left:26.4pt;margin-top:22.35pt;height:21.85pt;width:118.6pt;z-index:251770880;mso-width-relative:page;mso-height-relative:page;" stroked="t" coordsize="21600,21600" adj="7103,33067">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p/>
                    </w:txbxContent>
                  </v:textbox>
                </v:shape>
              </w:pict>
            </w:r>
            <w:r>
              <w:rPr>
                <w:rFonts w:ascii="宋体" w:hAnsi="宋体" w:cs="宋体"/>
                <w:b/>
                <w:bCs/>
                <w:color w:val="3366FF"/>
                <w:sz w:val="28"/>
                <w:szCs w:val="28"/>
              </w:rPr>
              <w:t>XXX</w:t>
            </w:r>
          </w:p>
        </w:tc>
        <w:tc>
          <w:tcPr>
            <w:tcW w:w="1782" w:type="dxa"/>
            <w:tcBorders>
              <w:top w:val="single" w:color="auto" w:sz="12" w:space="0"/>
            </w:tcBorders>
            <w:vAlign w:val="center"/>
          </w:tcPr>
          <w:p>
            <w:pPr>
              <w:pStyle w:val="13"/>
              <w:jc w:val="center"/>
              <w:rPr>
                <w:rFonts w:ascii="宋体"/>
              </w:rPr>
            </w:pPr>
            <w:r>
              <w:rPr>
                <w:rFonts w:hint="eastAsia" w:ascii="宋体" w:hAnsi="宋体" w:cs="宋体"/>
              </w:rPr>
              <w:t>固定电话</w:t>
            </w:r>
          </w:p>
        </w:tc>
        <w:tc>
          <w:tcPr>
            <w:tcW w:w="2524"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3"/>
              <w:jc w:val="center"/>
              <w:rPr>
                <w:rFonts w:ascii="宋体"/>
              </w:rPr>
            </w:pPr>
            <w:r>
              <w:rPr>
                <w:rFonts w:hint="eastAsia" w:ascii="宋体" w:hAnsi="宋体" w:cs="宋体"/>
              </w:rPr>
              <w:t>移动电话</w:t>
            </w:r>
          </w:p>
        </w:tc>
        <w:tc>
          <w:tcPr>
            <w:tcW w:w="2680" w:type="dxa"/>
            <w:vAlign w:val="center"/>
          </w:tcPr>
          <w:p>
            <w:pPr>
              <w:autoSpaceDE w:val="0"/>
              <w:autoSpaceDN w:val="0"/>
              <w:adjustRightInd w:val="0"/>
              <w:ind w:firstLine="141" w:firstLineChars="50"/>
              <w:rPr>
                <w:rFonts w:ascii="宋体" w:cs="宋体"/>
                <w:b/>
                <w:bCs/>
                <w:color w:val="3366FF"/>
                <w:sz w:val="28"/>
                <w:szCs w:val="28"/>
              </w:rPr>
            </w:pPr>
            <w:r>
              <w:rPr>
                <w:rFonts w:ascii="宋体" w:hAnsi="宋体" w:cs="宋体"/>
                <w:b/>
                <w:bCs/>
                <w:color w:val="3366FF"/>
                <w:sz w:val="28"/>
                <w:szCs w:val="28"/>
              </w:rPr>
              <w:pict>
                <v:shape id="_x0000_s1169" o:spid="_x0000_s1169" o:spt="61" type="#_x0000_t61" style="position:absolute;left:0pt;margin-left:43.15pt;margin-top:44.3pt;height:21.85pt;width:146.35pt;z-index:251771904;mso-width-relative:page;mso-height-relative:page;" stroked="t" coordsize="21600,21600" adj="26618,21205">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txbxContent>
                  </v:textbox>
                </v:shape>
              </w:pict>
            </w:r>
            <w:r>
              <w:rPr>
                <w:rFonts w:ascii="宋体" w:hAnsi="宋体" w:cs="宋体"/>
                <w:b/>
                <w:bCs/>
                <w:color w:val="3366FF"/>
                <w:sz w:val="28"/>
                <w:szCs w:val="28"/>
              </w:rPr>
              <w:t>XXXXXXX</w:t>
            </w:r>
          </w:p>
        </w:tc>
        <w:tc>
          <w:tcPr>
            <w:tcW w:w="1782" w:type="dxa"/>
            <w:vAlign w:val="center"/>
          </w:tcPr>
          <w:p>
            <w:pPr>
              <w:pStyle w:val="13"/>
              <w:jc w:val="center"/>
              <w:rPr>
                <w:rFonts w:ascii="宋体"/>
              </w:rPr>
            </w:pPr>
            <w:r>
              <w:rPr>
                <w:rFonts w:hint="eastAsia" w:ascii="宋体" w:hAnsi="宋体" w:cs="宋体"/>
              </w:rPr>
              <w:t>电子邮箱</w:t>
            </w:r>
          </w:p>
        </w:tc>
        <w:tc>
          <w:tcPr>
            <w:tcW w:w="2524" w:type="dxa"/>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3"/>
              <w:jc w:val="center"/>
              <w:rPr>
                <w:rFonts w:ascii="宋体"/>
              </w:rPr>
            </w:pPr>
            <w:r>
              <w:rPr>
                <w:rFonts w:hint="eastAsia" w:ascii="宋体" w:hAnsi="宋体" w:cs="宋体"/>
              </w:rPr>
              <w:t>身份证件类型</w:t>
            </w:r>
          </w:p>
        </w:tc>
        <w:tc>
          <w:tcPr>
            <w:tcW w:w="2680" w:type="dxa"/>
            <w:tcBorders>
              <w:left w:val="single" w:color="auto" w:sz="4" w:space="0"/>
              <w:bottom w:val="single" w:color="auto" w:sz="4" w:space="0"/>
              <w:right w:val="single" w:color="auto" w:sz="4" w:space="0"/>
            </w:tcBorders>
            <w:vAlign w:val="center"/>
          </w:tcPr>
          <w:p>
            <w:pPr>
              <w:autoSpaceDE w:val="0"/>
              <w:autoSpaceDN w:val="0"/>
              <w:adjustRightInd w:val="0"/>
              <w:ind w:firstLine="141" w:firstLineChars="50"/>
              <w:rPr>
                <w:rFonts w:ascii="宋体" w:cs="宋体"/>
                <w:b/>
                <w:bCs/>
                <w:color w:val="3366FF"/>
                <w:sz w:val="28"/>
                <w:szCs w:val="28"/>
              </w:rPr>
            </w:pPr>
            <w:r>
              <w:rPr>
                <w:rFonts w:hint="eastAsia" w:ascii="宋体" w:hAnsi="宋体" w:cs="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pPr>
              <w:pStyle w:val="13"/>
              <w:jc w:val="center"/>
              <w:rPr>
                <w:rFonts w:ascii="宋体"/>
              </w:rPr>
            </w:pPr>
            <w:r>
              <w:rPr>
                <w:rFonts w:hint="eastAsia" w:ascii="宋体" w:hAnsi="宋体" w:cs="宋体"/>
              </w:rPr>
              <w:t>身份证件号码</w:t>
            </w:r>
          </w:p>
        </w:tc>
        <w:tc>
          <w:tcPr>
            <w:tcW w:w="2524" w:type="dxa"/>
            <w:tcBorders>
              <w:left w:val="single" w:color="auto" w:sz="4" w:space="0"/>
              <w:bottom w:val="single" w:color="auto" w:sz="4" w:space="0"/>
            </w:tcBorders>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3"/>
              <w:spacing w:line="520" w:lineRule="exact"/>
              <w:jc w:val="center"/>
              <w:rPr>
                <w:rFonts w:ascii="宋体"/>
              </w:rPr>
            </w:pPr>
            <w:r>
              <w:drawing>
                <wp:anchor distT="0" distB="0" distL="114300" distR="114300" simplePos="0" relativeHeight="251768832" behindDoc="0" locked="0" layoutInCell="1" allowOverlap="1">
                  <wp:simplePos x="0" y="0"/>
                  <wp:positionH relativeFrom="column">
                    <wp:posOffset>36830</wp:posOffset>
                  </wp:positionH>
                  <wp:positionV relativeFrom="paragraph">
                    <wp:posOffset>-1853565</wp:posOffset>
                  </wp:positionV>
                  <wp:extent cx="6200775" cy="1895475"/>
                  <wp:effectExtent l="19050" t="0" r="9525" b="0"/>
                  <wp:wrapSquare wrapText="bothSides"/>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6" cstate="print"/>
                          <a:srcRect/>
                          <a:stretch>
                            <a:fillRect/>
                          </a:stretch>
                        </pic:blipFill>
                        <pic:spPr>
                          <a:xfrm>
                            <a:off x="0" y="0"/>
                            <a:ext cx="6200775" cy="1895475"/>
                          </a:xfrm>
                          <a:prstGeom prst="rect">
                            <a:avLst/>
                          </a:prstGeom>
                          <a:noFill/>
                        </pic:spPr>
                      </pic:pic>
                    </a:graphicData>
                  </a:graphic>
                </wp:anchor>
              </w:drawing>
            </w:r>
          </w:p>
          <w:p>
            <w:pPr>
              <w:pStyle w:val="13"/>
              <w:spacing w:line="520" w:lineRule="exact"/>
              <w:rPr>
                <w:rFonts w:ascii="宋体"/>
              </w:rPr>
            </w:pPr>
            <w:r>
              <w:pict>
                <v:shape id="_x0000_s1170" o:spid="_x0000_s1170" o:spt="61" type="#_x0000_t61" style="position:absolute;left:0pt;margin-left:386pt;margin-top:-0.7pt;height:70.2pt;width:99pt;z-index:251772928;mso-width-relative:page;mso-height-relative:page;" stroked="t" coordsize="21600,21600" adj="-4538,-54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联络员身份证复印件，标注“与原件一致”由委托人或联络员本人签名并标注日期</w:t>
                        </w:r>
                      </w:p>
                      <w:p>
                        <w:pPr>
                          <w:spacing w:line="240" w:lineRule="exact"/>
                          <w:rPr>
                            <w:b/>
                            <w:color w:val="FF0000"/>
                            <w:sz w:val="20"/>
                            <w:szCs w:val="20"/>
                          </w:rPr>
                        </w:pPr>
                        <w:r>
                          <w:rPr>
                            <w:rFonts w:hint="eastAsia"/>
                            <w:b/>
                            <w:color w:val="FF0000"/>
                            <w:sz w:val="20"/>
                            <w:szCs w:val="20"/>
                          </w:rPr>
                          <w:t>，</w:t>
                        </w:r>
                      </w:p>
                    </w:txbxContent>
                  </v:textbox>
                </v:shape>
              </w:pict>
            </w:r>
          </w:p>
          <w:p>
            <w:pPr>
              <w:pStyle w:val="13"/>
              <w:spacing w:line="520" w:lineRule="exact"/>
              <w:jc w:val="center"/>
              <w:rPr>
                <w:rFonts w:ascii="宋体"/>
              </w:rPr>
            </w:pPr>
            <w:r>
              <w:rPr>
                <w:rFonts w:hint="eastAsia" w:ascii="宋体" w:hAnsi="宋体" w:cs="宋体"/>
              </w:rPr>
              <w:t>（身份证件复、影印件粘贴处）</w:t>
            </w:r>
          </w:p>
          <w:p>
            <w:pPr>
              <w:pStyle w:val="13"/>
              <w:spacing w:line="520" w:lineRule="exact"/>
              <w:rPr>
                <w:rFonts w:ascii="宋体"/>
              </w:rPr>
            </w:pPr>
          </w:p>
        </w:tc>
      </w:tr>
    </w:tbl>
    <w:p>
      <w:pPr>
        <w:spacing w:before="132" w:line="411" w:lineRule="auto"/>
        <w:ind w:left="523" w:right="507" w:hanging="6"/>
        <w:rPr>
          <w:rFonts w:ascii="宋体" w:hAnsi="宋体" w:eastAsia="宋体" w:cs="宋体"/>
        </w:rPr>
      </w:pPr>
      <w:r>
        <w:rPr>
          <w:rFonts w:ascii="宋体" w:hAnsi="宋体" w:eastAsia="宋体" w:cs="宋体"/>
          <w:spacing w:val="-5"/>
          <w:szCs w:val="21"/>
        </w:rPr>
        <w:t>注：1、联络员主要负责本企业与企业登记机关的联系沟通，以本人个人信息登录国家企业信用信息</w:t>
      </w:r>
      <w:r>
        <w:rPr>
          <w:rFonts w:ascii="宋体" w:hAnsi="宋体" w:eastAsia="宋体" w:cs="宋体"/>
          <w:spacing w:val="1"/>
          <w:szCs w:val="21"/>
        </w:rPr>
        <w:t>公示系统依法向社会公示本企业有关信息等。联络员应了解企业登记相关法规和企业信息公示有关</w:t>
      </w:r>
    </w:p>
    <w:p>
      <w:pPr>
        <w:spacing w:line="204" w:lineRule="auto"/>
        <w:ind w:firstLine="517"/>
        <w:rPr>
          <w:rFonts w:ascii="宋体" w:hAnsi="宋体" w:eastAsia="宋体" w:cs="宋体"/>
        </w:rPr>
      </w:pPr>
      <w:r>
        <w:rPr>
          <w:rFonts w:ascii="宋体" w:hAnsi="宋体" w:eastAsia="宋体" w:cs="宋体"/>
          <w:spacing w:val="-4"/>
          <w:szCs w:val="21"/>
        </w:rPr>
        <w:t>规定。</w:t>
      </w:r>
    </w:p>
    <w:p>
      <w:pPr>
        <w:spacing w:before="235" w:line="184" w:lineRule="auto"/>
        <w:ind w:firstLine="958"/>
        <w:rPr>
          <w:rFonts w:ascii="宋体" w:hAnsi="宋体" w:eastAsia="宋体" w:cs="宋体"/>
          <w:spacing w:val="-5"/>
          <w:szCs w:val="21"/>
        </w:rPr>
      </w:pPr>
      <w:r>
        <w:rPr>
          <w:rFonts w:ascii="宋体" w:hAnsi="宋体" w:eastAsia="宋体" w:cs="宋体"/>
          <w:spacing w:val="-5"/>
          <w:szCs w:val="21"/>
        </w:rPr>
        <w:t>2、《联络员信息》未变更的不需重填。</w:t>
      </w:r>
    </w:p>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p>
      <w:pPr>
        <w:sectPr>
          <w:footerReference r:id="rId3" w:type="default"/>
          <w:pgSz w:w="11906" w:h="16839"/>
          <w:pgMar w:top="1270" w:right="881" w:bottom="1350" w:left="880" w:header="0" w:footer="1225" w:gutter="0"/>
          <w:cols w:space="720" w:num="1"/>
        </w:sectPr>
      </w:pPr>
    </w:p>
    <w:p>
      <w:pPr>
        <w:spacing w:before="70" w:line="185" w:lineRule="auto"/>
        <w:rPr>
          <w:rFonts w:ascii="宋体" w:hAnsi="宋体" w:cs="宋体"/>
          <w:sz w:val="28"/>
          <w:szCs w:val="28"/>
        </w:rPr>
      </w:pPr>
      <w:r>
        <w:rPr>
          <w:rFonts w:ascii="宋体" w:hAnsi="宋体" w:cs="宋体"/>
          <w:spacing w:val="-11"/>
          <w:sz w:val="28"/>
          <w:szCs w:val="28"/>
        </w:rPr>
        <w:t>附表2</w:t>
      </w:r>
    </w:p>
    <w:p>
      <w:pPr>
        <w:spacing w:line="252" w:lineRule="auto"/>
        <w:rPr>
          <w:rFonts w:ascii="仿宋"/>
        </w:rPr>
      </w:pPr>
    </w:p>
    <w:p>
      <w:pPr>
        <w:spacing w:line="253" w:lineRule="auto"/>
        <w:rPr>
          <w:rFonts w:ascii="仿宋"/>
        </w:rPr>
      </w:pPr>
    </w:p>
    <w:p>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3"/>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3"/>
              <w:spacing w:line="520" w:lineRule="exact"/>
              <w:jc w:val="center"/>
              <w:rPr>
                <w:rFonts w:ascii="宋体"/>
                <w:b/>
                <w:bCs/>
                <w:color w:val="3366FF"/>
                <w:sz w:val="24"/>
                <w:szCs w:val="24"/>
              </w:rPr>
            </w:pPr>
            <w:r>
              <w:pict>
                <v:shape id="_x0000_s1172" o:spid="_x0000_s1172" o:spt="61" type="#_x0000_t61" style="position:absolute;left:0pt;margin-left:82.35pt;margin-top:39.55pt;height:21.85pt;width:162.1pt;z-index:251776000;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3"/>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3"/>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3"/>
              <w:jc w:val="center"/>
              <w:rPr>
                <w:rFonts w:ascii="宋体"/>
                <w:szCs w:val="21"/>
              </w:rPr>
            </w:pPr>
            <w:r>
              <w:rPr>
                <w:rFonts w:hint="eastAsia" w:ascii="宋体" w:hAnsi="宋体"/>
                <w:szCs w:val="21"/>
              </w:rPr>
              <w:t>移动电话</w:t>
            </w:r>
          </w:p>
        </w:tc>
        <w:tc>
          <w:tcPr>
            <w:tcW w:w="2680" w:type="dxa"/>
            <w:vAlign w:val="center"/>
          </w:tcPr>
          <w:p>
            <w:pPr>
              <w:pStyle w:val="13"/>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3"/>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3"/>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3"/>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3"/>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3"/>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1" w:hRule="atLeast"/>
          <w:jc w:val="center"/>
        </w:trPr>
        <w:tc>
          <w:tcPr>
            <w:tcW w:w="10115" w:type="dxa"/>
            <w:gridSpan w:val="4"/>
            <w:tcBorders>
              <w:top w:val="single" w:color="auto" w:sz="4" w:space="0"/>
              <w:bottom w:val="single" w:color="auto" w:sz="12" w:space="0"/>
            </w:tcBorders>
            <w:vAlign w:val="center"/>
          </w:tcPr>
          <w:p>
            <w:pPr>
              <w:pStyle w:val="13"/>
              <w:rPr>
                <w:rFonts w:ascii="宋体"/>
                <w:szCs w:val="21"/>
              </w:rPr>
            </w:pPr>
            <w:r>
              <w:rPr>
                <w:rFonts w:hint="eastAsia" w:ascii="宋体"/>
                <w:szCs w:val="21"/>
              </w:rPr>
              <w:drawing>
                <wp:inline distT="0" distB="0" distL="0" distR="0">
                  <wp:extent cx="6281420" cy="1924050"/>
                  <wp:effectExtent l="19050" t="0" r="5080" b="0"/>
                  <wp:docPr id="16"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身份证素材"/>
                          <pic:cNvPicPr>
                            <a:picLocks noChangeAspect="1" noChangeArrowheads="1"/>
                          </pic:cNvPicPr>
                        </pic:nvPicPr>
                        <pic:blipFill>
                          <a:blip r:embed="rId6"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3"/>
              <w:spacing w:line="520" w:lineRule="exact"/>
              <w:rPr>
                <w:rFonts w:ascii="宋体"/>
                <w:szCs w:val="21"/>
              </w:rPr>
            </w:pPr>
            <w:r>
              <w:rPr>
                <w:rFonts w:ascii="宋体"/>
                <w:szCs w:val="21"/>
              </w:rPr>
              <w:pict>
                <v:shape id="_x0000_s1171" o:spid="_x0000_s1171" o:spt="61" type="#_x0000_t61" style="position:absolute;left:0pt;margin-left:424.35pt;margin-top:12.55pt;height:54.6pt;width:99pt;z-index:251774976;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3"/>
              <w:spacing w:line="520" w:lineRule="exact"/>
              <w:rPr>
                <w:rFonts w:ascii="宋体"/>
                <w:szCs w:val="21"/>
              </w:rPr>
            </w:pPr>
          </w:p>
        </w:tc>
      </w:tr>
    </w:tbl>
    <w:p>
      <w:pPr>
        <w:pStyle w:val="3"/>
        <w:spacing w:after="0" w:line="450" w:lineRule="exact"/>
        <w:ind w:left="0" w:leftChars="0" w:right="97" w:rightChars="46"/>
        <w:jc w:val="center"/>
        <w:rPr>
          <w:rFonts w:ascii="宋体" w:hAnsi="宋体"/>
          <w:b/>
          <w:sz w:val="44"/>
          <w:szCs w:val="44"/>
        </w:rPr>
      </w:pPr>
    </w:p>
    <w:p>
      <w:pPr>
        <w:widowControl/>
        <w:spacing w:line="440" w:lineRule="exact"/>
        <w:jc w:val="left"/>
        <w:rPr>
          <w:rFonts w:ascii="黑体" w:hAnsi="宋体" w:eastAsia="黑体"/>
          <w:sz w:val="32"/>
          <w:szCs w:val="32"/>
        </w:rPr>
      </w:pPr>
    </w:p>
    <w:p>
      <w:pPr>
        <w:widowControl/>
        <w:spacing w:line="440" w:lineRule="exact"/>
        <w:jc w:val="left"/>
        <w:rPr>
          <w:rFonts w:ascii="黑体" w:hAnsi="宋体" w:eastAsia="黑体"/>
          <w:sz w:val="32"/>
          <w:szCs w:val="32"/>
        </w:rPr>
      </w:pPr>
    </w:p>
    <w:p>
      <w:pPr>
        <w:widowControl/>
        <w:adjustRightInd w:val="0"/>
        <w:snapToGrid w:val="0"/>
        <w:spacing w:line="572" w:lineRule="exact"/>
        <w:jc w:val="center"/>
        <w:rPr>
          <w:rFonts w:ascii="黑体" w:hAnsi="黑体" w:eastAsia="黑体"/>
          <w:sz w:val="44"/>
          <w:szCs w:val="44"/>
        </w:rPr>
      </w:pPr>
      <w:r>
        <w:rPr>
          <w:rFonts w:hint="eastAsia" w:ascii="黑体" w:hAnsi="黑体" w:eastAsia="黑体" w:cs="黑体"/>
          <w:sz w:val="44"/>
          <w:szCs w:val="44"/>
        </w:rPr>
        <w:t>青岛</w:t>
      </w:r>
      <w:r>
        <w:rPr>
          <w:rFonts w:ascii="黑体" w:hAnsi="黑体" w:eastAsia="黑体" w:cs="宋体"/>
          <w:b/>
          <w:bCs/>
          <w:color w:val="3366FF"/>
          <w:sz w:val="44"/>
          <w:szCs w:val="44"/>
        </w:rPr>
        <w:t>XX</w:t>
      </w:r>
      <w:r>
        <w:rPr>
          <w:rFonts w:hint="eastAsia" w:ascii="黑体" w:hAnsi="黑体" w:eastAsia="黑体" w:cs="宋体"/>
          <w:b/>
          <w:bCs/>
          <w:color w:val="3366FF"/>
          <w:sz w:val="44"/>
          <w:szCs w:val="44"/>
        </w:rPr>
        <w:t>X</w:t>
      </w:r>
      <w:r>
        <w:rPr>
          <w:rFonts w:hint="eastAsia" w:ascii="黑体" w:hAnsi="黑体" w:eastAsia="黑体" w:cs="黑体"/>
          <w:sz w:val="44"/>
          <w:szCs w:val="44"/>
        </w:rPr>
        <w:t>厂</w:t>
      </w:r>
    </w:p>
    <w:p>
      <w:pPr>
        <w:widowControl/>
        <w:adjustRightInd w:val="0"/>
        <w:snapToGrid w:val="0"/>
        <w:spacing w:line="572" w:lineRule="exact"/>
        <w:jc w:val="center"/>
        <w:rPr>
          <w:rFonts w:ascii="黑体" w:hAnsi="黑体" w:eastAsia="黑体" w:cs="黑体"/>
          <w:sz w:val="44"/>
          <w:szCs w:val="44"/>
        </w:rPr>
      </w:pPr>
      <w:r>
        <w:rPr>
          <w:rFonts w:hint="eastAsia" w:ascii="黑体" w:hAnsi="黑体" w:eastAsia="黑体" w:cs="黑体"/>
          <w:sz w:val="44"/>
          <w:szCs w:val="44"/>
        </w:rPr>
        <w:t>章程</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 xml:space="preserve"> 总   则</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第一条 为适应发展社会主义市场经济，建立现代企业制度的要求，规范企业的组织和行为，依据《中华人民共和国全民所有制工业企业法》、《中华人民共和国企业登记管理条例》及其他有关规定，制定本章程。</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第二条 企业依法登记注册，具有企业法人资格，独立核算，以其财产独立承担民事责任。</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 xml:space="preserve"> 企业的宗旨和经济性质</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第三条 企业的宗旨：企业在国家宏观调控下，以提高经济效益和实现国有资产保值增值为目的，按照市场需求，把经营和技术创新作为增强企业生产力的关键措施，自主经营，自负盈亏，自我发展，自我约束。</w:t>
      </w:r>
    </w:p>
    <w:p>
      <w:pPr>
        <w:widowControl/>
        <w:adjustRightInd w:val="0"/>
        <w:snapToGrid w:val="0"/>
        <w:spacing w:line="420" w:lineRule="exact"/>
        <w:ind w:firstLine="480" w:firstLineChars="200"/>
        <w:jc w:val="left"/>
        <w:rPr>
          <w:rFonts w:cs="宋体" w:asciiTheme="minorEastAsia" w:hAnsiTheme="minorEastAsia" w:eastAsiaTheme="minorEastAsia"/>
          <w:b/>
          <w:bCs/>
          <w:color w:val="3366FF"/>
          <w:sz w:val="24"/>
        </w:rPr>
      </w:pPr>
      <w:r>
        <w:rPr>
          <w:rFonts w:hint="eastAsia" w:cs="宋体" w:asciiTheme="minorEastAsia" w:hAnsiTheme="minorEastAsia" w:eastAsiaTheme="minorEastAsia"/>
          <w:sz w:val="24"/>
        </w:rPr>
        <w:t>第四条 企业的经济性质为：全民所有制企业，主管部门</w:t>
      </w:r>
      <w:r>
        <w:rPr>
          <w:rFonts w:cs="宋体" w:asciiTheme="minorEastAsia" w:hAnsiTheme="minorEastAsia" w:eastAsiaTheme="minorEastAsia"/>
          <w:sz w:val="24"/>
        </w:rPr>
        <w:t>:</w:t>
      </w:r>
      <w:r>
        <w:rPr>
          <w:rFonts w:hint="eastAsia" w:cs="宋体" w:asciiTheme="minorEastAsia" w:hAnsiTheme="minorEastAsia" w:eastAsiaTheme="minorEastAsia"/>
          <w:b/>
          <w:bCs/>
          <w:color w:val="3366FF"/>
          <w:sz w:val="24"/>
        </w:rPr>
        <w:t>青岛市XX中心。</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 xml:space="preserve"> 企业名称和住所</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第五条 企业名称：青岛</w:t>
      </w:r>
      <w:r>
        <w:rPr>
          <w:rFonts w:cs="宋体" w:asciiTheme="minorEastAsia" w:hAnsiTheme="minorEastAsia" w:eastAsiaTheme="minorEastAsia"/>
          <w:b/>
          <w:bCs/>
          <w:color w:val="3366FF"/>
          <w:sz w:val="24"/>
        </w:rPr>
        <w:t>XX</w:t>
      </w:r>
      <w:r>
        <w:rPr>
          <w:rFonts w:hint="eastAsia" w:cs="宋体" w:asciiTheme="minorEastAsia" w:hAnsiTheme="minorEastAsia" w:eastAsiaTheme="minorEastAsia"/>
          <w:b/>
          <w:bCs/>
          <w:color w:val="3366FF"/>
          <w:sz w:val="24"/>
        </w:rPr>
        <w:t>X</w:t>
      </w:r>
      <w:r>
        <w:rPr>
          <w:rFonts w:hint="eastAsia" w:cs="宋体" w:asciiTheme="minorEastAsia" w:hAnsiTheme="minorEastAsia" w:eastAsiaTheme="minorEastAsia"/>
          <w:sz w:val="24"/>
        </w:rPr>
        <w:t>厂</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住所：山东省青岛市XX区XX路XX号</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 xml:space="preserve"> 注册资金及其来源</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第六条 企业注册资金为人民币</w:t>
      </w:r>
      <w:r>
        <w:rPr>
          <w:rFonts w:hint="eastAsia" w:cs="宋体" w:asciiTheme="minorEastAsia" w:hAnsiTheme="minorEastAsia" w:eastAsiaTheme="minorEastAsia"/>
          <w:b/>
          <w:bCs/>
          <w:color w:val="3366FF"/>
          <w:sz w:val="24"/>
        </w:rPr>
        <w:t>XX</w:t>
      </w:r>
      <w:r>
        <w:rPr>
          <w:rFonts w:hint="eastAsia" w:cs="宋体" w:asciiTheme="minorEastAsia" w:hAnsiTheme="minorEastAsia" w:eastAsiaTheme="minorEastAsia"/>
          <w:sz w:val="24"/>
        </w:rPr>
        <w:t>万元，由</w:t>
      </w:r>
      <w:r>
        <w:rPr>
          <w:rFonts w:hint="eastAsia" w:cs="宋体" w:asciiTheme="minorEastAsia" w:hAnsiTheme="minorEastAsia" w:eastAsiaTheme="minorEastAsia"/>
          <w:b/>
          <w:bCs/>
          <w:color w:val="3366FF"/>
          <w:sz w:val="24"/>
        </w:rPr>
        <w:t>青岛市XX中心</w:t>
      </w:r>
      <w:r>
        <w:rPr>
          <w:rFonts w:hint="eastAsia" w:cs="宋体" w:asciiTheme="minorEastAsia" w:hAnsiTheme="minorEastAsia" w:eastAsiaTheme="minorEastAsia"/>
          <w:sz w:val="24"/>
        </w:rPr>
        <w:t>以货币投入。</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 xml:space="preserve"> 经营范围和经营方式</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第七条 经营范围：</w:t>
      </w:r>
      <w:r>
        <w:rPr>
          <w:rFonts w:hint="eastAsia" w:cs="宋体" w:asciiTheme="minorEastAsia" w:hAnsiTheme="minorEastAsia" w:eastAsiaTheme="minorEastAsia"/>
          <w:b/>
          <w:bCs/>
          <w:color w:val="3366FF"/>
          <w:sz w:val="24"/>
        </w:rPr>
        <w:t>批发：服装。</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第八条 经营方式：</w:t>
      </w:r>
      <w:r>
        <w:rPr>
          <w:rFonts w:hint="eastAsia" w:cs="宋体" w:asciiTheme="minorEastAsia" w:hAnsiTheme="minorEastAsia" w:eastAsiaTheme="minorEastAsia"/>
          <w:b/>
          <w:bCs/>
          <w:color w:val="3366FF"/>
          <w:sz w:val="24"/>
        </w:rPr>
        <w:t>批发。</w:t>
      </w:r>
      <w:r>
        <w:rPr>
          <w:rFonts w:cs="宋体" w:asciiTheme="minorEastAsia" w:hAnsiTheme="minorEastAsia" w:eastAsiaTheme="minorEastAsia"/>
          <w:sz w:val="24"/>
        </w:rPr>
        <w:t>(</w:t>
      </w:r>
      <w:r>
        <w:rPr>
          <w:rFonts w:hint="eastAsia" w:cs="宋体" w:asciiTheme="minorEastAsia" w:hAnsiTheme="minorEastAsia" w:eastAsiaTheme="minorEastAsia"/>
          <w:sz w:val="24"/>
        </w:rPr>
        <w:t>申请人须根据企业自身情况填写《企业登记政府部门共享信息表》相关内容。</w:t>
      </w:r>
      <w:r>
        <w:rPr>
          <w:rFonts w:cs="宋体" w:asciiTheme="minorEastAsia" w:hAnsiTheme="minorEastAsia" w:eastAsiaTheme="minorEastAsia"/>
          <w:sz w:val="24"/>
        </w:rPr>
        <w:t>)</w:t>
      </w:r>
      <w:r>
        <w:rPr>
          <w:rFonts w:hint="eastAsia" w:cs="宋体" w:asciiTheme="minorEastAsia" w:hAnsiTheme="minorEastAsia" w:eastAsiaTheme="minorEastAsia"/>
          <w:sz w:val="24"/>
        </w:rPr>
        <w:t>。</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 xml:space="preserve"> 组织机构及其职权和法定代表人的产生</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第九条 企业实行主任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负责制。设主任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b/>
          <w:bCs/>
          <w:color w:val="3366FF"/>
          <w:sz w:val="24"/>
        </w:rPr>
        <w:t>１</w:t>
      </w:r>
      <w:r>
        <w:rPr>
          <w:rFonts w:hint="eastAsia" w:cs="宋体" w:asciiTheme="minorEastAsia" w:hAnsiTheme="minorEastAsia" w:eastAsiaTheme="minorEastAsia"/>
          <w:sz w:val="24"/>
        </w:rPr>
        <w:t>人，可设副主任</w:t>
      </w:r>
      <w:r>
        <w:rPr>
          <w:rFonts w:cs="宋体" w:asciiTheme="minorEastAsia" w:hAnsiTheme="minorEastAsia" w:eastAsiaTheme="minorEastAsia"/>
          <w:sz w:val="24"/>
        </w:rPr>
        <w:t>(</w:t>
      </w:r>
      <w:r>
        <w:rPr>
          <w:rFonts w:hint="eastAsia" w:cs="宋体" w:asciiTheme="minorEastAsia" w:hAnsiTheme="minorEastAsia" w:eastAsiaTheme="minorEastAsia"/>
          <w:sz w:val="24"/>
        </w:rPr>
        <w:t>副厂长或副经理</w:t>
      </w:r>
      <w:r>
        <w:rPr>
          <w:rFonts w:cs="宋体" w:asciiTheme="minorEastAsia" w:hAnsiTheme="minorEastAsia" w:eastAsiaTheme="minorEastAsia"/>
          <w:sz w:val="24"/>
        </w:rPr>
        <w:t>)</w:t>
      </w:r>
      <w:r>
        <w:rPr>
          <w:rFonts w:hint="eastAsia" w:cs="宋体" w:asciiTheme="minorEastAsia" w:hAnsiTheme="minorEastAsia" w:eastAsiaTheme="minorEastAsia"/>
          <w:sz w:val="24"/>
        </w:rPr>
        <w:t>若干人和总会计师。</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第十条 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为企业法定代表人，主任由青岛海鸥服装研发中心任命。</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第十一条 企业建立以主任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为首的生产经营管理系统。主任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对企业的物质文明建设和精神文明建设负有全面责任。</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领导企业的生产经营管理工作，行使下列职权：</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（一）依照法律和国务院规定，决定或者报请审查批准企业的各项计划。</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（二）决定企业行政机构的设置。</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（三）提请政府主管部门任免或者聘任、解聘副主任级行政领导干部。</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（四）任免或者聘任、解聘企业中层行政领导干部。</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（五）提出工资调整方案、奖金分配方案和重要的规章制度，提请职工代表大会审查同意。提出福利基金使用方案和其他有关职工生活福利的重大事项的建议，提请职工代表大会审议决定。</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（六）依法奖惩职工；提请政府主管部门奖惩副主任级行政领导干部。</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第十二条 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必须依靠职工群众履行法律规定的企业的各项义务，支持职工代表大会、工会和其他群众组织的工作，执行职工代表大会依法作出的决定。</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第十三条 企业设立管理委员会。管理委员会为企业的决策机构，由主任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、副主任</w:t>
      </w:r>
      <w:r>
        <w:rPr>
          <w:rFonts w:cs="宋体" w:asciiTheme="minorEastAsia" w:hAnsiTheme="minorEastAsia" w:eastAsiaTheme="minorEastAsia"/>
          <w:sz w:val="24"/>
        </w:rPr>
        <w:t>(</w:t>
      </w:r>
      <w:r>
        <w:rPr>
          <w:rFonts w:hint="eastAsia" w:cs="宋体" w:asciiTheme="minorEastAsia" w:hAnsiTheme="minorEastAsia" w:eastAsiaTheme="minorEastAsia"/>
          <w:sz w:val="24"/>
        </w:rPr>
        <w:t>副厂长或副经理</w:t>
      </w:r>
      <w:r>
        <w:rPr>
          <w:rFonts w:cs="宋体" w:asciiTheme="minorEastAsia" w:hAnsiTheme="minorEastAsia" w:eastAsiaTheme="minorEastAsia"/>
          <w:sz w:val="24"/>
        </w:rPr>
        <w:t>)</w:t>
      </w:r>
      <w:r>
        <w:rPr>
          <w:rFonts w:hint="eastAsia" w:cs="宋体" w:asciiTheme="minorEastAsia" w:hAnsiTheme="minorEastAsia" w:eastAsiaTheme="minorEastAsia"/>
          <w:sz w:val="24"/>
        </w:rPr>
        <w:t>、书记、副书记、部门负责人和职工代表组成。</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任管理委员会主任。</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管理委员会协助主任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决定以下重大问题：</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（一）经营方针、长远规划和年度计划、基本建设方案和重大技术改造方案，职工培训计划，工资调整方案，留用资金分配和使用方案，承包和租赁经营责任制方案。</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（二）工资列入企业成本开支的企业人员编制和行政机构的设置和调整。</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（三）制订、修改和废除重要规章制度的方案。</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上述重大问题的讨论方案，均由主任</w:t>
      </w:r>
      <w:r>
        <w:rPr>
          <w:rFonts w:cs="宋体" w:asciiTheme="minorEastAsia" w:hAnsiTheme="minorEastAsia" w:eastAsiaTheme="minorEastAsia"/>
          <w:sz w:val="24"/>
        </w:rPr>
        <w:t>(</w:t>
      </w:r>
      <w:r>
        <w:rPr>
          <w:rFonts w:hint="eastAsia" w:cs="宋体" w:asciiTheme="minorEastAsia" w:hAnsiTheme="minorEastAsia" w:eastAsiaTheme="minorEastAsia"/>
          <w:sz w:val="24"/>
        </w:rPr>
        <w:t>厂长或经理</w:t>
      </w:r>
      <w:r>
        <w:rPr>
          <w:rFonts w:cs="宋体" w:asciiTheme="minorEastAsia" w:hAnsiTheme="minorEastAsia" w:eastAsiaTheme="minorEastAsia"/>
          <w:sz w:val="24"/>
        </w:rPr>
        <w:t>)</w:t>
      </w:r>
      <w:r>
        <w:rPr>
          <w:rFonts w:hint="eastAsia" w:cs="宋体" w:asciiTheme="minorEastAsia" w:hAnsiTheme="minorEastAsia" w:eastAsiaTheme="minorEastAsia"/>
          <w:sz w:val="24"/>
        </w:rPr>
        <w:t>提出。</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财务管理制度和利润分配形式</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第十四条 企业依照国家法律、法规和有关部门的规定建立财务会计制度，缴纳各种税、费、基金。</w:t>
      </w:r>
    </w:p>
    <w:p>
      <w:pPr>
        <w:widowControl/>
        <w:adjustRightInd w:val="0"/>
        <w:snapToGrid w:val="0"/>
        <w:spacing w:line="420" w:lineRule="exact"/>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第十五条 企业建立统一的财务管理体制，实行统一的财务管理办法。企业遵守财务制度，加强财务纪律。</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（一）做好成本核算与成本管理的各项基础工作，正确核算成本费用，合理计提固定资产折旧，按规定预提和摊销费用，计提和处理资产损失。</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（二）开展目标成本管理。</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（三）加强资金的监督和控制，建立全面预算管理制度，确保财务会计报告真实、完整，建立健全财务报表内部管理制度。</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（四）加强财务审计。</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第十六条 企业采用借贷记帐法记帐，本位币为人民币。</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第十七条 企业会计年度采用公历年制，自公历每年１月１日至</w:t>
      </w:r>
      <w:r>
        <w:rPr>
          <w:rFonts w:cs="宋体" w:asciiTheme="minorEastAsia" w:hAnsiTheme="minorEastAsia" w:eastAsiaTheme="minorEastAsia"/>
          <w:sz w:val="24"/>
        </w:rPr>
        <w:t>12</w:t>
      </w:r>
      <w:r>
        <w:rPr>
          <w:rFonts w:hint="eastAsia" w:cs="宋体" w:asciiTheme="minorEastAsia" w:hAnsiTheme="minorEastAsia" w:eastAsiaTheme="minorEastAsia"/>
          <w:sz w:val="24"/>
        </w:rPr>
        <w:t>月</w:t>
      </w:r>
      <w:r>
        <w:rPr>
          <w:rFonts w:cs="宋体" w:asciiTheme="minorEastAsia" w:hAnsiTheme="minorEastAsia" w:eastAsiaTheme="minorEastAsia"/>
          <w:sz w:val="24"/>
        </w:rPr>
        <w:t>31</w:t>
      </w:r>
      <w:r>
        <w:rPr>
          <w:rFonts w:hint="eastAsia" w:cs="宋体" w:asciiTheme="minorEastAsia" w:hAnsiTheme="minorEastAsia" w:eastAsiaTheme="minorEastAsia"/>
          <w:sz w:val="24"/>
        </w:rPr>
        <w:t>日为一个会计年度。</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第十八条 企业设置内部审计机构，对企业帐目和经济活动进行内部审计、监督。</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第十九条 企业依法进行税务登记，缴纳各项税款。</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第二十条 企业贯彻按劳分配原则，根据企业实际情况依法确定职工工资形式和奖金分配办法。</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劳动用工制度</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第二十一条 企业执行国家有关劳动、人事、工资分配方面的法律法规及政策。</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第二十二条 企业根据《中华人民共和国劳动合同法》，全面实行劳动合同制度，采取面向社会公开招聘等多种形式吸收优秀科技人才。企业内部各级管理人员实行公开竞聘、择优聘用、定期审核，并实行任期制。企业有权依照法律和国务院有关规定录用、辞退职工。</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第二十三条 企业按照国家规定建立劳动保障制度。</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职工和职工代表大会</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第二十四条 职工享有《劳动法》规定的权利和义务。</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第二十五条 职工应当以国家主人翁的态度从事劳动，遵守劳动纪律和规章制度，完成生产和工作任务。</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第二十六条 职工代表大会是企业实行民主管理的基本形式，是职工行使民主管理权利的机构。职工代表大会的工作机构是企业的工会委员会。企业工会委员会负责职工代表大会的日常工作。</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第二十七条 职工代表大会行使下列职权：</w:t>
      </w:r>
    </w:p>
    <w:p>
      <w:pPr>
        <w:widowControl/>
        <w:adjustRightInd w:val="0"/>
        <w:snapToGrid w:val="0"/>
        <w:spacing w:line="420" w:lineRule="exact"/>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（一）听取和审议主任关于企业的经营方针、长远规划、年度计划、基本建设方案、重大技术改造方案、职工培训计划、留用资金分配和使用方案、承包和租赁经营责任制方案的报告，提出意见和建议。</w:t>
      </w:r>
    </w:p>
    <w:p>
      <w:pPr>
        <w:widowControl/>
        <w:adjustRightInd w:val="0"/>
        <w:snapToGrid w:val="0"/>
        <w:spacing w:line="420" w:lineRule="exact"/>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（二）审查同意或者否决企业的工资调整方案、奖金分配方案、劳动保护措施、奖惩办法以及其他重要的规章制度。</w:t>
      </w:r>
    </w:p>
    <w:p>
      <w:pPr>
        <w:widowControl/>
        <w:adjustRightInd w:val="0"/>
        <w:snapToGrid w:val="0"/>
        <w:spacing w:line="420" w:lineRule="exact"/>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（三）审议决定职工福利基金使用方案和其他有关职工生活福利的重大事项。</w:t>
      </w:r>
    </w:p>
    <w:p>
      <w:pPr>
        <w:widowControl/>
        <w:adjustRightInd w:val="0"/>
        <w:snapToGrid w:val="0"/>
        <w:spacing w:line="420" w:lineRule="exact"/>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（四）评议、监督企业各级行政领导干部，提出奖惩和任免的建议。</w:t>
      </w:r>
    </w:p>
    <w:p>
      <w:pPr>
        <w:widowControl/>
        <w:adjustRightInd w:val="0"/>
        <w:snapToGrid w:val="0"/>
        <w:spacing w:line="420" w:lineRule="exact"/>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第二十八条 职工代表大会应当支持主任依法行使职权，教育职工履行义务。</w:t>
      </w:r>
    </w:p>
    <w:p>
      <w:pPr>
        <w:widowControl/>
        <w:numPr>
          <w:ilvl w:val="0"/>
          <w:numId w:val="1"/>
        </w:numPr>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终止和清算</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第二十九条 企业有下列情况之一时，应当终止并进行清算：</w:t>
      </w:r>
    </w:p>
    <w:p>
      <w:pPr>
        <w:widowControl/>
        <w:adjustRightInd w:val="0"/>
        <w:snapToGrid w:val="0"/>
        <w:spacing w:line="4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（一）企业主管部门依法决定解散；</w:t>
      </w:r>
    </w:p>
    <w:p>
      <w:pPr>
        <w:widowControl/>
        <w:adjustRightInd w:val="0"/>
        <w:snapToGrid w:val="0"/>
        <w:spacing w:line="4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（二）企业因违反国家法律、法规被依法撤消；</w:t>
      </w:r>
    </w:p>
    <w:p>
      <w:pPr>
        <w:widowControl/>
        <w:adjustRightInd w:val="0"/>
        <w:snapToGrid w:val="0"/>
        <w:spacing w:line="4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（三）企业宣告破产；</w:t>
      </w:r>
    </w:p>
    <w:p>
      <w:pPr>
        <w:widowControl/>
        <w:adjustRightInd w:val="0"/>
        <w:snapToGrid w:val="0"/>
        <w:spacing w:line="420" w:lineRule="exact"/>
        <w:ind w:firstLine="240" w:firstLineChars="100"/>
        <w:jc w:val="left"/>
        <w:rPr>
          <w:rFonts w:cs="宋体" w:asciiTheme="minorEastAsia" w:hAnsiTheme="minorEastAsia" w:eastAsiaTheme="minorEastAsia"/>
          <w:sz w:val="24"/>
        </w:rPr>
      </w:pPr>
      <w:r>
        <w:rPr>
          <w:rFonts w:hint="eastAsia" w:cs="宋体" w:asciiTheme="minorEastAsia" w:hAnsiTheme="minorEastAsia" w:eastAsiaTheme="minorEastAsia"/>
          <w:sz w:val="24"/>
        </w:rPr>
        <w:t>（四）其他原因。</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第三十条 企业因前条原因终止的，应依法成立清算组织进行清算。清算组织应制定清算方案，清理债权、债务，编制清算期间收支报表和各种财务帐目。清算结束后，经主管部门批准，清算组织向登记机关和税务机关办理企业注销登记。</w:t>
      </w:r>
    </w:p>
    <w:p>
      <w:pPr>
        <w:widowControl/>
        <w:adjustRightInd w:val="0"/>
        <w:snapToGrid w:val="0"/>
        <w:spacing w:line="420" w:lineRule="exact"/>
        <w:jc w:val="center"/>
        <w:rPr>
          <w:rFonts w:ascii="黑体" w:hAnsi="黑体" w:eastAsia="黑体" w:cs="宋体"/>
          <w:sz w:val="28"/>
          <w:szCs w:val="28"/>
        </w:rPr>
      </w:pPr>
      <w:r>
        <w:rPr>
          <w:rFonts w:hint="eastAsia" w:ascii="黑体" w:hAnsi="黑体" w:eastAsia="黑体" w:cs="宋体"/>
          <w:sz w:val="28"/>
          <w:szCs w:val="28"/>
        </w:rPr>
        <w:t>第十一章  附　　则</w:t>
      </w:r>
    </w:p>
    <w:p>
      <w:pPr>
        <w:widowControl/>
        <w:adjustRightInd w:val="0"/>
        <w:snapToGrid w:val="0"/>
        <w:spacing w:line="42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　　第三十一条 本企业章程的制定、修改由本企业的主管部门作出，报登记机关审核备案。</w:t>
      </w:r>
    </w:p>
    <w:p>
      <w:pPr>
        <w:widowControl/>
        <w:adjustRightInd w:val="0"/>
        <w:snapToGrid w:val="0"/>
        <w:spacing w:line="420" w:lineRule="exact"/>
        <w:ind w:firstLine="480" w:firstLineChars="200"/>
        <w:jc w:val="left"/>
        <w:rPr>
          <w:rFonts w:ascii="宋体" w:cs="宋体"/>
          <w:sz w:val="24"/>
        </w:rPr>
      </w:pPr>
      <w:r>
        <w:rPr>
          <w:rFonts w:hint="eastAsia" w:cs="宋体" w:asciiTheme="minorEastAsia" w:hAnsiTheme="minorEastAsia" w:eastAsiaTheme="minorEastAsia"/>
          <w:sz w:val="24"/>
        </w:rPr>
        <w:t>第三十二条 本章程条款与国家法律、法规相抵触时，以国家法律、法规为准。</w:t>
      </w:r>
    </w:p>
    <w:p>
      <w:pPr>
        <w:widowControl/>
        <w:adjustRightInd w:val="0"/>
        <w:snapToGrid w:val="0"/>
        <w:spacing w:line="572" w:lineRule="exact"/>
        <w:jc w:val="left"/>
        <w:rPr>
          <w:rFonts w:ascii="宋体" w:hAnsi="宋体" w:cs="宋体"/>
          <w:sz w:val="24"/>
        </w:rPr>
      </w:pPr>
    </w:p>
    <w:p>
      <w:pPr>
        <w:widowControl/>
        <w:adjustRightInd w:val="0"/>
        <w:snapToGrid w:val="0"/>
        <w:spacing w:line="572" w:lineRule="exact"/>
        <w:jc w:val="left"/>
        <w:rPr>
          <w:rFonts w:ascii="宋体" w:hAnsi="宋体" w:cs="宋体"/>
          <w:sz w:val="24"/>
        </w:rPr>
      </w:pPr>
      <w:r>
        <w:rPr>
          <w:rFonts w:cs="宋体" w:asciiTheme="minorEastAsia" w:hAnsiTheme="minorEastAsia" w:eastAsiaTheme="minorEastAsia"/>
          <w:sz w:val="24"/>
        </w:rPr>
        <w:pict>
          <v:group id="_x0000_s1061" o:spid="_x0000_s1061" o:spt="203" style="position:absolute;left:0pt;margin-left:118.75pt;margin-top:5.35pt;height:102.05pt;width:104.8pt;z-index:251699200;mso-width-relative:page;mso-height-relative:page;" coordorigin="6795,5670" coordsize="2409,2409203">
            <o:lock v:ext="edit"/>
            <v:group id="_x0000_s1062" o:spid="_x0000_s1062" o:spt="203" style="position:absolute;left:6795;top:5670;height:2409;width:2409;" coordorigin="6330,5640" coordsize="2409,2409">
              <o:lock v:ext="edit"/>
              <v:shape id="_x0000_s1063" o:spid="_x0000_s1063" o:spt="3" type="#_x0000_t3" style="position:absolute;left:6330;top:5640;height:2409;width:2409;" stroked="t" coordsize="21600,21600">
                <v:path/>
                <v:fill focussize="0,0"/>
                <v:stroke weight="2.25pt" color="#FF5050"/>
                <v:imagedata o:title=""/>
                <o:lock v:ext="edit"/>
                <v:textbox style="layout-flow:vertical-ideographic;">
                  <w:txbxContent>
                    <w:p/>
                  </w:txbxContent>
                </v:textbox>
              </v:shape>
              <v:shape id="_x0000_s1064" o:spid="_x0000_s1064" o:spt="12" type="#_x0000_t12" style="position:absolute;left:7200;top:6420;height:735;width:735;" fillcolor="#FF5050" filled="t" stroked="t" coordsize="21600,21600">
                <v:path/>
                <v:fill on="t" focussize="0,0"/>
                <v:stroke color="#FF5050" joinstyle="miter"/>
                <v:imagedata o:title=""/>
                <o:lock v:ext="edit"/>
              </v:shape>
            </v:group>
            <v:shape id="_x0000_s1065" o:spid="_x0000_s1065" o:spt="144" type="#_x0000_t144" style="position:absolute;left:7110;top:6030;height:1683;width:1800;" fillcolor="#FF0000" filled="t" stroked="t" coordsize="21600,21600" adj="9866213">
              <v:path/>
              <v:fill on="t" focussize="0,0"/>
              <v:stroke color="#FF5050"/>
              <v:imagedata o:title=""/>
              <o:lock v:ext="edit"/>
              <v:textpath on="t" fitpath="t" trim="t" xscale="f" string="青 岛 市 X X 中 心" style="font-family:华文仿宋;font-size:24pt;v-text-align:stretch-justify;v-text-spacing:78650f;"/>
            </v:shape>
          </v:group>
        </w:pict>
      </w:r>
    </w:p>
    <w:p>
      <w:pPr>
        <w:widowControl/>
        <w:adjustRightInd w:val="0"/>
        <w:snapToGrid w:val="0"/>
        <w:spacing w:line="572" w:lineRule="exact"/>
        <w:jc w:val="left"/>
        <w:rPr>
          <w:rFonts w:ascii="宋体" w:hAnsi="宋体" w:cs="宋体"/>
          <w:sz w:val="24"/>
        </w:rPr>
      </w:pPr>
      <w:r>
        <w:rPr>
          <w:rFonts w:cs="宋体" w:asciiTheme="minorEastAsia" w:hAnsiTheme="minorEastAsia" w:eastAsiaTheme="minorEastAsia"/>
          <w:sz w:val="24"/>
        </w:rPr>
        <w:pict>
          <v:shape id="_x0000_s1055" o:spid="_x0000_s1055" o:spt="61" type="#_x0000_t61" style="position:absolute;left:0pt;margin-left:303.05pt;margin-top:9.35pt;height:35.65pt;width:108.95pt;z-index:251697152;mso-width-relative:page;mso-height-relative:page;" stroked="t" coordsize="21600,21600" adj="-9526,19722">
            <v:path/>
            <v:fill focussize="0,0"/>
            <v:stroke weight="1pt" color="#FF0000" joinstyle="miter"/>
            <v:imagedata o:title=""/>
            <o:lock v:ext="edit"/>
            <v:textbox>
              <w:txbxContent>
                <w:p>
                  <w:pPr>
                    <w:spacing w:line="240" w:lineRule="exact"/>
                    <w:jc w:val="left"/>
                    <w:rPr>
                      <w:rFonts w:ascii="宋体" w:hAnsi="宋体"/>
                      <w:b/>
                      <w:bCs/>
                      <w:color w:val="FF0000"/>
                      <w:sz w:val="20"/>
                      <w:szCs w:val="20"/>
                    </w:rPr>
                  </w:pPr>
                  <w:r>
                    <w:rPr>
                      <w:rFonts w:hint="eastAsia" w:ascii="宋体" w:hAnsi="宋体"/>
                      <w:b/>
                      <w:bCs/>
                      <w:color w:val="FF0000"/>
                      <w:sz w:val="20"/>
                      <w:szCs w:val="20"/>
                    </w:rPr>
                    <w:t>主管部门（出资人）盖章</w:t>
                  </w:r>
                </w:p>
              </w:txbxContent>
            </v:textbox>
          </v:shape>
        </w:pict>
      </w:r>
      <w:r>
        <w:rPr>
          <w:rFonts w:hint="eastAsia" w:ascii="宋体" w:hAnsi="宋体" w:cs="宋体"/>
          <w:sz w:val="24"/>
        </w:rPr>
        <w:t>主管部门（投资人）：</w:t>
      </w:r>
    </w:p>
    <w:p>
      <w:pPr>
        <w:widowControl/>
        <w:adjustRightInd w:val="0"/>
        <w:snapToGrid w:val="0"/>
        <w:spacing w:line="572" w:lineRule="exact"/>
        <w:jc w:val="left"/>
        <w:rPr>
          <w:rFonts w:ascii="黑体" w:hAnsi="宋体" w:eastAsia="黑体"/>
          <w:sz w:val="24"/>
        </w:rPr>
      </w:pPr>
    </w:p>
    <w:p>
      <w:pPr>
        <w:widowControl/>
        <w:adjustRightInd w:val="0"/>
        <w:snapToGrid w:val="0"/>
        <w:spacing w:line="572" w:lineRule="exact"/>
        <w:jc w:val="left"/>
        <w:rPr>
          <w:rFonts w:ascii="黑体" w:hAnsi="宋体" w:eastAsia="黑体"/>
          <w:sz w:val="24"/>
        </w:rPr>
      </w:pPr>
    </w:p>
    <w:p>
      <w:pPr>
        <w:widowControl/>
        <w:adjustRightInd w:val="0"/>
        <w:snapToGrid w:val="0"/>
        <w:spacing w:line="572" w:lineRule="exact"/>
        <w:jc w:val="left"/>
        <w:rPr>
          <w:rFonts w:ascii="黑体" w:hAnsi="宋体" w:eastAsia="黑体"/>
          <w:sz w:val="24"/>
        </w:rPr>
      </w:pPr>
    </w:p>
    <w:p>
      <w:pPr>
        <w:widowControl/>
        <w:adjustRightInd w:val="0"/>
        <w:snapToGrid w:val="0"/>
        <w:spacing w:line="572" w:lineRule="exact"/>
        <w:jc w:val="left"/>
        <w:rPr>
          <w:rFonts w:ascii="黑体" w:hAnsi="宋体" w:eastAsia="黑体"/>
          <w:sz w:val="24"/>
        </w:rPr>
      </w:pPr>
    </w:p>
    <w:p>
      <w:pPr>
        <w:widowControl/>
        <w:spacing w:line="560" w:lineRule="exact"/>
        <w:ind w:firstLine="5421" w:firstLineChars="2250"/>
        <w:jc w:val="left"/>
        <w:rPr>
          <w:rFonts w:ascii="宋体" w:cs="宋体"/>
          <w:kern w:val="0"/>
          <w:sz w:val="24"/>
        </w:rPr>
      </w:pPr>
      <w:r>
        <w:rPr>
          <w:rFonts w:ascii="宋体" w:cs="宋体"/>
          <w:b/>
          <w:bCs/>
          <w:color w:val="3366FF"/>
          <w:sz w:val="24"/>
        </w:rPr>
        <w:t>XXXX</w:t>
      </w:r>
      <w:r>
        <w:rPr>
          <w:rFonts w:hint="eastAsia" w:ascii="宋体" w:hAnsi="宋体" w:cs="宋体"/>
          <w:kern w:val="0"/>
          <w:sz w:val="24"/>
        </w:rPr>
        <w:t>年</w:t>
      </w:r>
      <w:r>
        <w:rPr>
          <w:rFonts w:ascii="宋体" w:cs="宋体"/>
          <w:b/>
          <w:bCs/>
          <w:color w:val="3366FF"/>
          <w:sz w:val="24"/>
        </w:rPr>
        <w:t>XX</w:t>
      </w:r>
      <w:r>
        <w:rPr>
          <w:rFonts w:hint="eastAsia" w:ascii="宋体" w:hAnsi="宋体" w:cs="宋体"/>
          <w:kern w:val="0"/>
          <w:sz w:val="24"/>
        </w:rPr>
        <w:t>月</w:t>
      </w:r>
      <w:r>
        <w:rPr>
          <w:rFonts w:ascii="宋体" w:cs="宋体"/>
          <w:b/>
          <w:bCs/>
          <w:color w:val="3366FF"/>
          <w:sz w:val="24"/>
        </w:rPr>
        <w:t>XX</w:t>
      </w:r>
      <w:r>
        <w:rPr>
          <w:rFonts w:hint="eastAsia" w:ascii="宋体" w:hAnsi="宋体" w:cs="宋体"/>
          <w:kern w:val="0"/>
          <w:sz w:val="24"/>
        </w:rPr>
        <w:t>日</w:t>
      </w:r>
    </w:p>
    <w:p>
      <w:pPr>
        <w:widowControl/>
        <w:adjustRightInd w:val="0"/>
        <w:snapToGrid w:val="0"/>
        <w:spacing w:line="572" w:lineRule="exact"/>
        <w:jc w:val="left"/>
        <w:rPr>
          <w:rFonts w:ascii="黑体" w:hAnsi="宋体" w:eastAsia="黑体"/>
          <w:sz w:val="24"/>
        </w:rPr>
      </w:pPr>
      <w:r>
        <w:rPr>
          <w:rFonts w:ascii="宋体" w:cs="宋体"/>
          <w:b/>
          <w:bCs/>
          <w:color w:val="3366FF"/>
          <w:sz w:val="24"/>
        </w:rPr>
        <w:pict>
          <v:shape id="_x0000_s1046" o:spid="_x0000_s1046" o:spt="61" type="#_x0000_t61" style="position:absolute;left:0pt;margin-left:282.45pt;margin-top:22.75pt;height:48.15pt;width:101.25pt;z-index:251687936;mso-width-relative:page;mso-height-relative:page;" stroked="t" coordsize="21600,21600" adj="10549,-9174">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ind w:firstLine="450" w:firstLineChars="150"/>
        <w:jc w:val="left"/>
        <w:rPr>
          <w:rFonts w:ascii="楷体" w:hAnsi="楷体" w:eastAsia="楷体"/>
          <w:sz w:val="30"/>
          <w:szCs w:val="30"/>
        </w:rPr>
      </w:pPr>
    </w:p>
    <w:p>
      <w:pPr>
        <w:widowControl/>
        <w:adjustRightInd w:val="0"/>
        <w:snapToGrid w:val="0"/>
        <w:spacing w:line="572" w:lineRule="exact"/>
        <w:jc w:val="center"/>
        <w:rPr>
          <w:rFonts w:ascii="黑体" w:hAnsi="宋体" w:eastAsia="黑体"/>
          <w:sz w:val="44"/>
          <w:szCs w:val="44"/>
        </w:rPr>
      </w:pPr>
      <w:r>
        <w:rPr>
          <w:rFonts w:hint="eastAsia" w:ascii="黑体" w:hAnsi="宋体" w:eastAsia="黑体" w:cs="黑体"/>
          <w:sz w:val="44"/>
          <w:szCs w:val="44"/>
        </w:rPr>
        <w:t>主管部门（出资人）的主体资格证明</w:t>
      </w:r>
    </w:p>
    <w:p>
      <w:pPr>
        <w:widowControl/>
        <w:adjustRightInd w:val="0"/>
        <w:snapToGrid w:val="0"/>
        <w:ind w:firstLine="660" w:firstLineChars="150"/>
        <w:jc w:val="center"/>
        <w:rPr>
          <w:rFonts w:ascii="楷体" w:hAnsi="楷体" w:eastAsia="楷体"/>
          <w:sz w:val="44"/>
          <w:szCs w:val="44"/>
        </w:rPr>
      </w:pPr>
    </w:p>
    <w:p>
      <w:pPr>
        <w:widowControl/>
        <w:adjustRightInd w:val="0"/>
        <w:snapToGrid w:val="0"/>
        <w:ind w:firstLine="450" w:firstLineChars="150"/>
        <w:jc w:val="left"/>
        <w:rPr>
          <w:rFonts w:ascii="楷体" w:hAnsi="楷体" w:eastAsia="楷体"/>
          <w:sz w:val="30"/>
          <w:szCs w:val="30"/>
        </w:rPr>
      </w:pPr>
    </w:p>
    <w:p>
      <w:pPr>
        <w:widowControl/>
        <w:adjustRightInd w:val="0"/>
        <w:snapToGrid w:val="0"/>
        <w:ind w:firstLine="315" w:firstLineChars="150"/>
        <w:jc w:val="left"/>
        <w:rPr>
          <w:rFonts w:ascii="楷体" w:hAnsi="楷体" w:eastAsia="楷体"/>
          <w:sz w:val="30"/>
          <w:szCs w:val="30"/>
        </w:rPr>
      </w:pPr>
      <w:r>
        <w:rPr>
          <w:rFonts w:ascii="宋体"/>
          <w:color w:val="000000"/>
        </w:rPr>
        <w:pict>
          <v:shape id="_x0000_s1078" o:spid="_x0000_s1078" o:spt="61" type="#_x0000_t61" style="position:absolute;left:0pt;margin-left:371.8pt;margin-top:91.35pt;height:24.25pt;width:81pt;z-index:251704320;mso-width-relative:page;mso-height-relative:page;" stroked="t" coordsize="21600,21600" adj="-2813,46451">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主管部门盖章</w:t>
                  </w:r>
                </w:p>
              </w:txbxContent>
            </v:textbox>
          </v:shape>
        </w:pict>
      </w:r>
      <w:r>
        <w:rPr>
          <w:rFonts w:ascii="宋体"/>
          <w:color w:val="000000"/>
        </w:rPr>
        <w:pict>
          <v:group id="_x0000_s1072" o:spid="_x0000_s1072" o:spt="203" style="position:absolute;left:0pt;margin-left:279.8pt;margin-top:159.05pt;height:102.05pt;width:104.8pt;z-index:251702272;mso-width-relative:page;mso-height-relative:page;" coordorigin="6795,5670" coordsize="2409,2409203">
            <o:lock v:ext="edit"/>
            <v:group id="_x0000_s1073" o:spid="_x0000_s1073" o:spt="203" style="position:absolute;left:6795;top:5670;height:2409;width:2409;" coordorigin="6330,5640" coordsize="2409,2409">
              <o:lock v:ext="edit"/>
              <v:shape id="_x0000_s1074" o:spid="_x0000_s1074" o:spt="3" type="#_x0000_t3" style="position:absolute;left:6330;top:5640;height:2409;width:2409;" stroked="t" coordsize="21600,21600">
                <v:path/>
                <v:fill focussize="0,0"/>
                <v:stroke weight="2.25pt" color="#FF5050"/>
                <v:imagedata o:title=""/>
                <o:lock v:ext="edit"/>
                <v:textbox style="layout-flow:vertical-ideographic;">
                  <w:txbxContent>
                    <w:p/>
                  </w:txbxContent>
                </v:textbox>
              </v:shape>
              <v:shape id="_x0000_s1075" o:spid="_x0000_s1075" o:spt="12" type="#_x0000_t12" style="position:absolute;left:7200;top:6420;height:735;width:735;" fillcolor="#FF5050" filled="t" stroked="t" coordsize="21600,21600">
                <v:path/>
                <v:fill on="t" focussize="0,0"/>
                <v:stroke color="#FF5050" joinstyle="miter"/>
                <v:imagedata o:title=""/>
                <o:lock v:ext="edit"/>
              </v:shape>
            </v:group>
            <v:shape id="_x0000_s1076" o:spid="_x0000_s1076" o:spt="144" type="#_x0000_t144" style="position:absolute;left:7110;top:6030;height:1683;width:1800;" fillcolor="#FF0000" filled="t" stroked="t" coordsize="21600,21600" adj="9866213">
              <v:path/>
              <v:fill on="t" focussize="0,0"/>
              <v:stroke color="#FF5050"/>
              <v:imagedata o:title=""/>
              <o:lock v:ext="edit"/>
              <v:textpath on="t" fitpath="t" trim="t" xscale="f" string="青 岛 市 X X 中 心" style="font-family:华文仿宋;font-size:24pt;v-text-align:stretch-justify;v-text-spacing:78650f;"/>
            </v:shape>
          </v:group>
        </w:pict>
      </w:r>
      <w:r>
        <w:rPr>
          <w:rFonts w:ascii="宋体"/>
          <w:color w:val="000000"/>
        </w:rPr>
        <w:drawing>
          <wp:anchor distT="0" distB="0" distL="114300" distR="114300" simplePos="0" relativeHeight="251666432" behindDoc="0" locked="0" layoutInCell="1" allowOverlap="1">
            <wp:simplePos x="0" y="0"/>
            <wp:positionH relativeFrom="column">
              <wp:posOffset>1673225</wp:posOffset>
            </wp:positionH>
            <wp:positionV relativeFrom="paragraph">
              <wp:posOffset>4380230</wp:posOffset>
            </wp:positionV>
            <wp:extent cx="4122420" cy="381635"/>
            <wp:effectExtent l="19050" t="0" r="0" b="0"/>
            <wp:wrapNone/>
            <wp:docPr id="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3"/>
                    <pic:cNvPicPr>
                      <a:picLocks noChangeAspect="1" noChangeArrowheads="1"/>
                    </pic:cNvPicPr>
                  </pic:nvPicPr>
                  <pic:blipFill>
                    <a:blip r:embed="rId7" cstate="print"/>
                    <a:srcRect/>
                    <a:stretch>
                      <a:fillRect/>
                    </a:stretch>
                  </pic:blipFill>
                  <pic:spPr>
                    <a:xfrm>
                      <a:off x="0" y="0"/>
                      <a:ext cx="4122640" cy="381663"/>
                    </a:xfrm>
                    <a:prstGeom prst="rect">
                      <a:avLst/>
                    </a:prstGeom>
                    <a:noFill/>
                    <a:ln w="9525" cmpd="sng">
                      <a:noFill/>
                      <a:miter lim="800000"/>
                      <a:headEnd/>
                      <a:tailEnd/>
                    </a:ln>
                    <a:effectLst/>
                  </pic:spPr>
                </pic:pic>
              </a:graphicData>
            </a:graphic>
          </wp:anchor>
        </w:drawing>
      </w:r>
      <w:r>
        <w:rPr>
          <w:rFonts w:ascii="宋体"/>
          <w:color w:val="000000"/>
        </w:rPr>
        <w:drawing>
          <wp:inline distT="0" distB="0" distL="0" distR="0">
            <wp:extent cx="4197985" cy="59474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4197985" cy="5947410"/>
                    </a:xfrm>
                    <a:prstGeom prst="rect">
                      <a:avLst/>
                    </a:prstGeom>
                    <a:noFill/>
                    <a:ln w="9525">
                      <a:noFill/>
                      <a:miter lim="800000"/>
                      <a:headEnd/>
                      <a:tailEnd/>
                    </a:ln>
                  </pic:spPr>
                </pic:pic>
              </a:graphicData>
            </a:graphic>
          </wp:inline>
        </w:drawing>
      </w:r>
    </w:p>
    <w:p>
      <w:pPr>
        <w:widowControl/>
        <w:adjustRightInd w:val="0"/>
        <w:snapToGrid w:val="0"/>
        <w:spacing w:line="572" w:lineRule="exact"/>
        <w:ind w:firstLine="450" w:firstLineChars="150"/>
        <w:jc w:val="left"/>
        <w:rPr>
          <w:rFonts w:ascii="楷体" w:hAnsi="楷体" w:eastAsia="楷体"/>
          <w:sz w:val="30"/>
          <w:szCs w:val="30"/>
        </w:rPr>
      </w:pPr>
    </w:p>
    <w:p>
      <w:pPr>
        <w:widowControl/>
        <w:adjustRightInd w:val="0"/>
        <w:snapToGrid w:val="0"/>
        <w:spacing w:line="572" w:lineRule="exact"/>
        <w:ind w:firstLine="315" w:firstLineChars="150"/>
        <w:jc w:val="left"/>
        <w:rPr>
          <w:rFonts w:ascii="楷体" w:hAnsi="楷体" w:eastAsia="楷体"/>
          <w:sz w:val="30"/>
          <w:szCs w:val="30"/>
        </w:rPr>
      </w:pPr>
      <w:r>
        <w:rPr>
          <w:szCs w:val="21"/>
        </w:rPr>
        <w:pict>
          <v:shape id="_x0000_s1047" o:spid="_x0000_s1047" o:spt="61" type="#_x0000_t61" style="position:absolute;left:0pt;margin-left:69.75pt;margin-top:2pt;height:137.75pt;width:304.5pt;z-index:251688960;mso-width-relative:page;mso-height-relative:page;" stroked="t" coordsize="21600,21600" adj="6299,-3450">
            <v:path/>
            <v:fill focussize="0,0"/>
            <v:stroke color="#FF0000" joinstyle="miter"/>
            <v:imagedata o:title=""/>
            <o:lock v:ext="edit"/>
            <v:textbox>
              <w:txbxContent>
                <w:p>
                  <w:pPr>
                    <w:widowControl/>
                    <w:adjustRightInd w:val="0"/>
                    <w:snapToGrid w:val="0"/>
                    <w:jc w:val="left"/>
                    <w:rPr>
                      <w:rFonts w:ascii="宋体" w:cs="宋体"/>
                      <w:b/>
                      <w:bCs/>
                      <w:color w:val="FF0000"/>
                      <w:sz w:val="20"/>
                      <w:szCs w:val="20"/>
                    </w:rPr>
                  </w:pPr>
                  <w:r>
                    <w:rPr>
                      <w:rFonts w:hint="eastAsia" w:ascii="楷体" w:hAnsi="楷体" w:eastAsia="楷体" w:cs="楷体"/>
                      <w:color w:val="FF0000"/>
                      <w:sz w:val="20"/>
                      <w:szCs w:val="20"/>
                    </w:rPr>
                    <w:t>（</w:t>
                  </w:r>
                  <w:r>
                    <w:rPr>
                      <w:rFonts w:hint="eastAsia" w:ascii="宋体" w:hAnsi="宋体" w:cs="宋体"/>
                      <w:b/>
                      <w:bCs/>
                      <w:color w:val="FF0000"/>
                      <w:sz w:val="20"/>
                      <w:szCs w:val="20"/>
                    </w:rPr>
                    <w:t>一）主管部门（出资人）为企业的，提交营业执照复印件。</w:t>
                  </w:r>
                </w:p>
                <w:p>
                  <w:pPr>
                    <w:widowControl/>
                    <w:adjustRightInd w:val="0"/>
                    <w:snapToGrid w:val="0"/>
                    <w:jc w:val="left"/>
                    <w:rPr>
                      <w:rFonts w:ascii="宋体" w:cs="宋体"/>
                      <w:b/>
                      <w:bCs/>
                      <w:color w:val="FF0000"/>
                      <w:sz w:val="20"/>
                      <w:szCs w:val="20"/>
                    </w:rPr>
                  </w:pPr>
                  <w:r>
                    <w:rPr>
                      <w:rFonts w:hint="eastAsia" w:ascii="宋体" w:hAnsi="宋体" w:cs="宋体"/>
                      <w:b/>
                      <w:bCs/>
                      <w:color w:val="FF0000"/>
                      <w:sz w:val="20"/>
                      <w:szCs w:val="20"/>
                    </w:rPr>
                    <w:t>（二）主管部门（出资人）为事业法人的，提交事业法人登记证书复印件。</w:t>
                  </w:r>
                </w:p>
                <w:p>
                  <w:pPr>
                    <w:widowControl/>
                    <w:adjustRightInd w:val="0"/>
                    <w:snapToGrid w:val="0"/>
                    <w:jc w:val="left"/>
                    <w:rPr>
                      <w:rFonts w:ascii="宋体" w:cs="宋体"/>
                      <w:b/>
                      <w:bCs/>
                      <w:color w:val="FF0000"/>
                      <w:sz w:val="20"/>
                      <w:szCs w:val="20"/>
                    </w:rPr>
                  </w:pPr>
                  <w:r>
                    <w:rPr>
                      <w:rFonts w:hint="eastAsia" w:ascii="宋体" w:hAnsi="宋体" w:cs="宋体"/>
                      <w:b/>
                      <w:bCs/>
                      <w:color w:val="FF0000"/>
                      <w:sz w:val="20"/>
                      <w:szCs w:val="20"/>
                    </w:rPr>
                    <w:t>（三）主管部门（出资人）为社团法人的，提交社团法人登记证复印件。</w:t>
                  </w:r>
                </w:p>
                <w:p>
                  <w:pPr>
                    <w:widowControl/>
                    <w:adjustRightInd w:val="0"/>
                    <w:snapToGrid w:val="0"/>
                    <w:jc w:val="left"/>
                    <w:rPr>
                      <w:rFonts w:ascii="宋体" w:cs="宋体"/>
                      <w:b/>
                      <w:bCs/>
                      <w:color w:val="FF0000"/>
                      <w:sz w:val="20"/>
                      <w:szCs w:val="20"/>
                    </w:rPr>
                  </w:pPr>
                  <w:r>
                    <w:rPr>
                      <w:rFonts w:hint="eastAsia" w:ascii="宋体" w:hAnsi="宋体" w:cs="宋体"/>
                      <w:b/>
                      <w:bCs/>
                      <w:color w:val="FF0000"/>
                      <w:sz w:val="20"/>
                      <w:szCs w:val="20"/>
                    </w:rPr>
                    <w:t>（四）主管部门（出资人）为民办非企业单位的，提交民办非企业单位证书复印件。</w:t>
                  </w:r>
                </w:p>
                <w:p>
                  <w:pPr>
                    <w:widowControl/>
                    <w:adjustRightInd w:val="0"/>
                    <w:snapToGrid w:val="0"/>
                    <w:jc w:val="left"/>
                    <w:rPr>
                      <w:rFonts w:ascii="宋体" w:cs="宋体"/>
                      <w:b/>
                      <w:bCs/>
                      <w:color w:val="FF0000"/>
                      <w:sz w:val="20"/>
                      <w:szCs w:val="20"/>
                    </w:rPr>
                  </w:pPr>
                  <w:r>
                    <w:rPr>
                      <w:rFonts w:hint="eastAsia" w:ascii="宋体" w:hAnsi="宋体" w:cs="宋体"/>
                      <w:b/>
                      <w:bCs/>
                      <w:color w:val="FF0000"/>
                      <w:sz w:val="20"/>
                      <w:szCs w:val="20"/>
                    </w:rPr>
                    <w:t>（五）其他主管部门（出资人）的</w:t>
                  </w:r>
                  <w:r>
                    <w:rPr>
                      <w:rFonts w:ascii="宋体" w:hAnsi="宋体" w:cs="宋体"/>
                      <w:b/>
                      <w:bCs/>
                      <w:color w:val="FF0000"/>
                      <w:sz w:val="20"/>
                      <w:szCs w:val="20"/>
                    </w:rPr>
                    <w:t>,</w:t>
                  </w:r>
                  <w:r>
                    <w:rPr>
                      <w:rFonts w:hint="eastAsia" w:ascii="宋体" w:hAnsi="宋体" w:cs="宋体"/>
                      <w:b/>
                      <w:bCs/>
                      <w:color w:val="FF0000"/>
                      <w:sz w:val="20"/>
                      <w:szCs w:val="20"/>
                    </w:rPr>
                    <w:t>提交有关法律法规规定的资格证明复印件。</w:t>
                  </w:r>
                </w:p>
                <w:p/>
              </w:txbxContent>
            </v:textbox>
          </v:shape>
        </w:pict>
      </w:r>
    </w:p>
    <w:p>
      <w:pPr>
        <w:widowControl/>
        <w:adjustRightInd w:val="0"/>
        <w:snapToGrid w:val="0"/>
        <w:spacing w:line="572" w:lineRule="exact"/>
        <w:ind w:firstLine="450" w:firstLineChars="150"/>
        <w:jc w:val="left"/>
        <w:rPr>
          <w:rFonts w:ascii="楷体" w:hAnsi="楷体" w:eastAsia="楷体"/>
          <w:sz w:val="30"/>
          <w:szCs w:val="30"/>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center"/>
        <w:rPr>
          <w:rFonts w:ascii="黑体" w:hAnsi="宋体" w:eastAsia="黑体" w:cs="黑体"/>
          <w:sz w:val="44"/>
          <w:szCs w:val="44"/>
        </w:rPr>
      </w:pPr>
      <w:r>
        <w:rPr>
          <w:rFonts w:ascii="黑体" w:hAnsi="宋体" w:eastAsia="黑体" w:cs="黑体"/>
          <w:sz w:val="44"/>
          <w:szCs w:val="44"/>
        </w:rPr>
        <w:pict>
          <v:shape id="_x0000_s1079" o:spid="_x0000_s1079" o:spt="61" type="#_x0000_t61" style="position:absolute;left:0pt;margin-left:418.25pt;margin-top:6.45pt;height:24.25pt;width:66.6pt;z-index:251705344;mso-width-relative:page;mso-height-relative:page;" stroked="t" coordsize="21600,21600" adj="-12357,1353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提交原件</w:t>
                  </w:r>
                </w:p>
              </w:txbxContent>
            </v:textbox>
          </v:shape>
        </w:pict>
      </w:r>
      <w:r>
        <w:rPr>
          <w:rFonts w:hint="eastAsia" w:ascii="黑体" w:hAnsi="宋体" w:eastAsia="黑体" w:cs="黑体"/>
          <w:sz w:val="44"/>
          <w:szCs w:val="44"/>
        </w:rPr>
        <w:t>主管部门（出资人）的出资证明</w:t>
      </w:r>
    </w:p>
    <w:p>
      <w:pPr>
        <w:widowControl/>
        <w:adjustRightInd w:val="0"/>
        <w:snapToGrid w:val="0"/>
        <w:spacing w:line="572" w:lineRule="exact"/>
        <w:jc w:val="left"/>
        <w:rPr>
          <w:rFonts w:ascii="黑体" w:hAnsi="宋体" w:eastAsia="黑体"/>
          <w:sz w:val="32"/>
          <w:szCs w:val="32"/>
        </w:rPr>
      </w:pPr>
      <w:r>
        <w:rPr>
          <w:rFonts w:ascii="黑体" w:hAnsi="宋体" w:eastAsia="黑体"/>
          <w:sz w:val="32"/>
          <w:szCs w:val="32"/>
        </w:rPr>
        <w:drawing>
          <wp:anchor distT="0" distB="0" distL="114300" distR="114300" simplePos="0" relativeHeight="251665408" behindDoc="0" locked="0" layoutInCell="1" allowOverlap="1">
            <wp:simplePos x="0" y="0"/>
            <wp:positionH relativeFrom="column">
              <wp:posOffset>3048635</wp:posOffset>
            </wp:positionH>
            <wp:positionV relativeFrom="paragraph">
              <wp:posOffset>527050</wp:posOffset>
            </wp:positionV>
            <wp:extent cx="3114040" cy="4380865"/>
            <wp:effectExtent l="19050" t="0" r="0" b="0"/>
            <wp:wrapTopAndBottom/>
            <wp:docPr id="8" name="图片 0" descr="Screenshot_20190716_111203_com.android.gallery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Screenshot_20190716_111203_com.android.gallery3d.jpg"/>
                    <pic:cNvPicPr>
                      <a:picLocks noChangeAspect="1"/>
                    </pic:cNvPicPr>
                  </pic:nvPicPr>
                  <pic:blipFill>
                    <a:blip r:embed="rId9" cstate="print"/>
                    <a:srcRect l="1720" t="11923" r="2103" b="12352"/>
                    <a:stretch>
                      <a:fillRect/>
                    </a:stretch>
                  </pic:blipFill>
                  <pic:spPr>
                    <a:xfrm>
                      <a:off x="0" y="0"/>
                      <a:ext cx="3114040" cy="4380865"/>
                    </a:xfrm>
                    <a:prstGeom prst="rect">
                      <a:avLst/>
                    </a:prstGeom>
                  </pic:spPr>
                </pic:pic>
              </a:graphicData>
            </a:graphic>
          </wp:anchor>
        </w:drawing>
      </w:r>
      <w:r>
        <w:rPr>
          <w:rFonts w:ascii="黑体" w:hAnsi="宋体" w:eastAsia="黑体"/>
          <w:sz w:val="32"/>
          <w:szCs w:val="32"/>
        </w:rPr>
        <w:drawing>
          <wp:anchor distT="0" distB="0" distL="114300" distR="114300" simplePos="0" relativeHeight="251664384" behindDoc="0" locked="0" layoutInCell="1" allowOverlap="1">
            <wp:simplePos x="0" y="0"/>
            <wp:positionH relativeFrom="column">
              <wp:posOffset>-354330</wp:posOffset>
            </wp:positionH>
            <wp:positionV relativeFrom="paragraph">
              <wp:posOffset>527050</wp:posOffset>
            </wp:positionV>
            <wp:extent cx="3240405" cy="4468495"/>
            <wp:effectExtent l="19050" t="0" r="0" b="0"/>
            <wp:wrapTopAndBottom/>
            <wp:docPr id="5" name="图片 4" descr="Screenshot_20190716_104639_com.android.gallery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Screenshot_20190716_104639_com.android.gallery3d.jpg"/>
                    <pic:cNvPicPr>
                      <a:picLocks noChangeAspect="1"/>
                    </pic:cNvPicPr>
                  </pic:nvPicPr>
                  <pic:blipFill>
                    <a:blip r:embed="rId10" cstate="print"/>
                    <a:srcRect l="1146" t="13641" r="7528" b="15682"/>
                    <a:stretch>
                      <a:fillRect/>
                    </a:stretch>
                  </pic:blipFill>
                  <pic:spPr>
                    <a:xfrm>
                      <a:off x="0" y="0"/>
                      <a:ext cx="3240405" cy="4468495"/>
                    </a:xfrm>
                    <a:prstGeom prst="rect">
                      <a:avLst/>
                    </a:prstGeom>
                  </pic:spPr>
                </pic:pic>
              </a:graphicData>
            </a:graphic>
          </wp:anchor>
        </w:drawing>
      </w:r>
    </w:p>
    <w:p>
      <w:pPr>
        <w:widowControl/>
        <w:adjustRightInd w:val="0"/>
        <w:snapToGrid w:val="0"/>
        <w:spacing w:line="572" w:lineRule="exact"/>
        <w:rPr>
          <w:rFonts w:ascii="楷体" w:hAnsi="楷体" w:eastAsia="楷体" w:cs="楷体"/>
          <w:color w:val="FF0000"/>
          <w:sz w:val="30"/>
          <w:szCs w:val="30"/>
        </w:rPr>
      </w:pPr>
    </w:p>
    <w:p>
      <w:pPr>
        <w:widowControl/>
        <w:adjustRightInd w:val="0"/>
        <w:snapToGrid w:val="0"/>
        <w:spacing w:line="572" w:lineRule="exact"/>
        <w:rPr>
          <w:rFonts w:ascii="楷体" w:hAnsi="楷体" w:eastAsia="楷体" w:cs="楷体"/>
          <w:color w:val="FF0000"/>
          <w:sz w:val="30"/>
          <w:szCs w:val="30"/>
        </w:rPr>
      </w:pPr>
      <w:r>
        <w:rPr>
          <w:rFonts w:ascii="楷体" w:hAnsi="楷体" w:eastAsia="楷体" w:cs="楷体"/>
          <w:color w:val="FF0000"/>
          <w:sz w:val="30"/>
          <w:szCs w:val="30"/>
        </w:rPr>
        <w:pict>
          <v:shape id="_x0000_s1071" o:spid="_x0000_s1071" o:spt="61" type="#_x0000_t61" style="position:absolute;left:0pt;margin-left:81.75pt;margin-top:17.85pt;height:108.85pt;width:304.5pt;z-index:251701248;mso-width-relative:page;mso-height-relative:page;" stroked="t" coordsize="21600,21600" adj="6299,-4366">
            <v:path/>
            <v:fill focussize="0,0"/>
            <v:stroke color="#FF0000" joinstyle="miter"/>
            <v:imagedata o:title=""/>
            <o:lock v:ext="edit"/>
            <v:textbox>
              <w:txbxContent>
                <w:p>
                  <w:pPr>
                    <w:widowControl/>
                    <w:adjustRightInd w:val="0"/>
                    <w:snapToGrid w:val="0"/>
                    <w:spacing w:line="380" w:lineRule="exact"/>
                    <w:jc w:val="left"/>
                    <w:rPr>
                      <w:rFonts w:ascii="宋体" w:hAnsi="宋体" w:cs="宋体"/>
                      <w:b/>
                      <w:bCs/>
                      <w:color w:val="FF0000"/>
                      <w:sz w:val="20"/>
                      <w:szCs w:val="20"/>
                    </w:rPr>
                  </w:pPr>
                  <w:r>
                    <w:rPr>
                      <w:rFonts w:hint="eastAsia" w:ascii="宋体" w:hAnsi="宋体" w:cs="宋体"/>
                      <w:b/>
                      <w:bCs/>
                      <w:color w:val="FF0000"/>
                      <w:sz w:val="20"/>
                      <w:szCs w:val="20"/>
                    </w:rPr>
                    <w:t>（一）主管部门（出资人）为国有企业或者事业法人的，提交国有资产管理部门出具的国有资产产权登记证明。</w:t>
                  </w:r>
                </w:p>
                <w:p>
                  <w:pPr>
                    <w:widowControl/>
                    <w:adjustRightInd w:val="0"/>
                    <w:snapToGrid w:val="0"/>
                    <w:spacing w:line="380" w:lineRule="exact"/>
                    <w:jc w:val="left"/>
                    <w:rPr>
                      <w:rFonts w:ascii="宋体" w:hAnsi="宋体" w:cs="宋体"/>
                      <w:b/>
                      <w:bCs/>
                      <w:color w:val="FF0000"/>
                      <w:sz w:val="20"/>
                      <w:szCs w:val="20"/>
                    </w:rPr>
                  </w:pPr>
                  <w:r>
                    <w:rPr>
                      <w:rFonts w:hint="eastAsia" w:ascii="宋体" w:hAnsi="宋体" w:cs="宋体"/>
                      <w:b/>
                      <w:bCs/>
                      <w:color w:val="FF0000"/>
                      <w:sz w:val="20"/>
                      <w:szCs w:val="20"/>
                    </w:rPr>
                    <w:t>（二）主管部门（出资人）为集体所有制企业或者社团组织、民办非企业单位的，提交依法设立的验资机构出具的验资证明。</w:t>
                  </w:r>
                </w:p>
                <w:p>
                  <w:pPr>
                    <w:widowControl/>
                    <w:adjustRightInd w:val="0"/>
                    <w:snapToGrid w:val="0"/>
                    <w:spacing w:line="380" w:lineRule="exact"/>
                    <w:jc w:val="left"/>
                    <w:rPr>
                      <w:rFonts w:ascii="宋体" w:hAnsi="宋体" w:cs="宋体"/>
                      <w:b/>
                      <w:bCs/>
                      <w:color w:val="FF0000"/>
                      <w:sz w:val="20"/>
                      <w:szCs w:val="20"/>
                    </w:rPr>
                  </w:pPr>
                  <w:r>
                    <w:rPr>
                      <w:rFonts w:hint="eastAsia" w:ascii="宋体" w:hAnsi="宋体" w:cs="宋体"/>
                      <w:b/>
                      <w:bCs/>
                      <w:color w:val="FF0000"/>
                      <w:sz w:val="20"/>
                      <w:szCs w:val="20"/>
                    </w:rPr>
                    <w:t>（三）主管部门（出资人）为工会的，由上一级工会出具证明。</w:t>
                  </w:r>
                </w:p>
              </w:txbxContent>
            </v:textbox>
          </v:shape>
        </w:pict>
      </w:r>
    </w:p>
    <w:p>
      <w:pPr>
        <w:widowControl/>
        <w:adjustRightInd w:val="0"/>
        <w:snapToGrid w:val="0"/>
        <w:spacing w:line="572" w:lineRule="exact"/>
        <w:rPr>
          <w:rFonts w:ascii="楷体" w:hAnsi="楷体" w:eastAsia="楷体" w:cs="楷体"/>
          <w:color w:val="FF0000"/>
          <w:sz w:val="30"/>
          <w:szCs w:val="30"/>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jc w:val="center"/>
        <w:rPr>
          <w:rFonts w:ascii="黑体" w:hAnsi="宋体" w:eastAsia="黑体"/>
          <w:color w:val="FF0000"/>
          <w:sz w:val="44"/>
          <w:szCs w:val="44"/>
        </w:rPr>
      </w:pPr>
      <w:r>
        <w:rPr>
          <w:rFonts w:ascii="黑体" w:hAnsi="宋体" w:eastAsia="黑体" w:cs="黑体"/>
          <w:sz w:val="44"/>
          <w:szCs w:val="44"/>
        </w:rPr>
        <w:pict>
          <v:shape id="_x0000_s1077" o:spid="_x0000_s1077" o:spt="61" type="#_x0000_t61" style="position:absolute;left:0pt;margin-left:389.55pt;margin-top:-5.1pt;height:23.9pt;width:99pt;z-index:251703296;mso-width-relative:page;mso-height-relative:page;" stroked="t" coordsize="21600,21600" adj="-4800,2530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由主管部门出具</w:t>
                  </w:r>
                </w:p>
              </w:txbxContent>
            </v:textbox>
          </v:shape>
        </w:pict>
      </w:r>
      <w:r>
        <w:rPr>
          <w:rFonts w:hint="eastAsia" w:ascii="黑体" w:hAnsi="宋体" w:eastAsia="黑体" w:cs="黑体"/>
          <w:sz w:val="44"/>
          <w:szCs w:val="44"/>
        </w:rPr>
        <w:t>企业法定代表人的任职文件</w:t>
      </w:r>
    </w:p>
    <w:p>
      <w:pPr>
        <w:widowControl/>
        <w:adjustRightInd w:val="0"/>
        <w:snapToGrid w:val="0"/>
        <w:spacing w:line="572" w:lineRule="exact"/>
        <w:jc w:val="center"/>
        <w:rPr>
          <w:rFonts w:ascii="黑体" w:hAnsi="宋体" w:eastAsia="黑体"/>
          <w:sz w:val="32"/>
          <w:szCs w:val="32"/>
        </w:rPr>
      </w:pPr>
    </w:p>
    <w:p>
      <w:pPr>
        <w:jc w:val="center"/>
        <w:rPr>
          <w:rFonts w:ascii="黑体" w:eastAsia="黑体"/>
          <w:sz w:val="44"/>
          <w:szCs w:val="44"/>
        </w:rPr>
      </w:pPr>
      <w:r>
        <w:rPr>
          <w:rFonts w:hint="eastAsia" w:ascii="黑体" w:eastAsia="黑体"/>
          <w:sz w:val="44"/>
          <w:szCs w:val="44"/>
        </w:rPr>
        <w:t>任命书</w:t>
      </w:r>
    </w:p>
    <w:p>
      <w:pPr>
        <w:jc w:val="center"/>
        <w:rPr>
          <w:sz w:val="44"/>
          <w:szCs w:val="44"/>
        </w:rPr>
      </w:pPr>
    </w:p>
    <w:p>
      <w:pPr>
        <w:jc w:val="left"/>
        <w:rPr>
          <w:rFonts w:ascii="仿宋_GB2312" w:eastAsia="仿宋_GB2312"/>
          <w:sz w:val="32"/>
          <w:szCs w:val="32"/>
        </w:rPr>
      </w:pPr>
      <w:r>
        <w:rPr>
          <w:rFonts w:hint="eastAsia" w:ascii="仿宋_GB2312" w:eastAsia="仿宋_GB2312"/>
          <w:sz w:val="32"/>
          <w:szCs w:val="32"/>
        </w:rPr>
        <w:t>青岛市行政审批服务局：</w:t>
      </w:r>
    </w:p>
    <w:p>
      <w:pPr>
        <w:jc w:val="left"/>
        <w:rPr>
          <w:rFonts w:ascii="仿宋_GB2312" w:eastAsia="仿宋_GB2312" w:hAnsiTheme="minorEastAsia"/>
          <w:sz w:val="32"/>
          <w:szCs w:val="32"/>
        </w:rPr>
      </w:pPr>
      <w:r>
        <w:rPr>
          <w:sz w:val="32"/>
          <w:szCs w:val="32"/>
        </w:rPr>
        <w:pict>
          <v:group id="_x0000_s1056" o:spid="_x0000_s1056" o:spt="203" style="position:absolute;left:0pt;margin-left:316.3pt;margin-top:46.75pt;height:103.95pt;width:104.7pt;z-index:251698176;mso-width-relative:page;mso-height-relative:page;" coordorigin="6795,5670" coordsize="2409,2409203">
            <o:lock v:ext="edit"/>
            <v:group id="_x0000_s1057" o:spid="_x0000_s1057" o:spt="203" style="position:absolute;left:6795;top:5670;height:2409;width:2409;" coordorigin="6330,5640" coordsize="2409,2409">
              <o:lock v:ext="edit"/>
              <v:shape id="_x0000_s1058" o:spid="_x0000_s1058" o:spt="3" type="#_x0000_t3" style="position:absolute;left:6330;top:5640;height:2409;width:2409;" stroked="t" coordsize="21600,21600">
                <v:path/>
                <v:fill focussize="0,0"/>
                <v:stroke weight="2.25pt" color="#FF5050"/>
                <v:imagedata o:title=""/>
                <o:lock v:ext="edit"/>
                <v:textbox style="layout-flow:vertical-ideographic;">
                  <w:txbxContent>
                    <w:p/>
                  </w:txbxContent>
                </v:textbox>
              </v:shape>
              <v:shape id="_x0000_s1059" o:spid="_x0000_s1059" o:spt="12" type="#_x0000_t12" style="position:absolute;left:7200;top:6420;height:735;width:735;" fillcolor="#FF5050" filled="t" stroked="t" coordsize="21600,21600">
                <v:path/>
                <v:fill on="t" focussize="0,0"/>
                <v:stroke color="#FF5050" joinstyle="miter"/>
                <v:imagedata o:title=""/>
                <o:lock v:ext="edit"/>
              </v:shape>
            </v:group>
            <v:shape id="_x0000_s1060" o:spid="_x0000_s1060" o:spt="144" type="#_x0000_t144" style="position:absolute;left:7110;top:6030;height:1683;width:1800;" fillcolor="#FF0000" filled="t" stroked="t" coordsize="21600,21600" adj="9866213">
              <v:path/>
              <v:fill on="t" focussize="0,0"/>
              <v:stroke color="#FF5050"/>
              <v:imagedata o:title=""/>
              <o:lock v:ext="edit"/>
              <v:textpath on="t" fitpath="t" trim="t" xscale="f" string="青 岛 市 X X 中 心" style="font-family:华文仿宋;font-size:24pt;v-text-align:stretch-justify;v-text-spacing:78650f;"/>
            </v:shape>
          </v:group>
        </w:pict>
      </w:r>
      <w:r>
        <w:rPr>
          <w:rFonts w:hint="eastAsia" w:ascii="仿宋_GB2312" w:eastAsia="仿宋_GB2312" w:hAnsiTheme="minorEastAsia"/>
          <w:sz w:val="32"/>
          <w:szCs w:val="32"/>
        </w:rPr>
        <w:t>青岛市XX中心作为青岛XXX厂的主管部门，兹任命XX同志作为该厂的法定代表人。</w:t>
      </w:r>
    </w:p>
    <w:p>
      <w:pPr>
        <w:jc w:val="left"/>
        <w:rPr>
          <w:sz w:val="32"/>
          <w:szCs w:val="32"/>
        </w:rPr>
      </w:pPr>
    </w:p>
    <w:p>
      <w:pPr>
        <w:widowControl/>
        <w:spacing w:line="560" w:lineRule="exact"/>
        <w:ind w:left="4469" w:leftChars="2128" w:firstLine="2731" w:firstLineChars="850"/>
        <w:jc w:val="left"/>
        <w:rPr>
          <w:rFonts w:ascii="仿宋_GB2312" w:eastAsia="仿宋_GB2312" w:cs="宋体"/>
          <w:kern w:val="0"/>
          <w:sz w:val="32"/>
          <w:szCs w:val="32"/>
        </w:rPr>
      </w:pPr>
      <w:r>
        <w:rPr>
          <w:rFonts w:hint="eastAsia" w:ascii="仿宋_GB2312" w:eastAsia="仿宋_GB2312" w:cs="宋体"/>
          <w:b/>
          <w:bCs/>
          <w:color w:val="3366FF"/>
          <w:sz w:val="32"/>
          <w:szCs w:val="32"/>
        </w:rPr>
        <w:t>XXXX</w:t>
      </w:r>
      <w:r>
        <w:rPr>
          <w:rFonts w:hint="eastAsia" w:ascii="仿宋_GB2312" w:hAnsi="宋体" w:eastAsia="仿宋_GB2312" w:cs="宋体"/>
          <w:kern w:val="0"/>
          <w:sz w:val="32"/>
          <w:szCs w:val="32"/>
        </w:rPr>
        <w:t>年</w:t>
      </w:r>
      <w:r>
        <w:rPr>
          <w:rFonts w:hint="eastAsia" w:ascii="仿宋_GB2312" w:eastAsia="仿宋_GB2312" w:cs="宋体"/>
          <w:b/>
          <w:bCs/>
          <w:color w:val="3366FF"/>
          <w:sz w:val="32"/>
          <w:szCs w:val="32"/>
        </w:rPr>
        <w:t>XX</w:t>
      </w:r>
      <w:r>
        <w:rPr>
          <w:rFonts w:hint="eastAsia" w:ascii="仿宋_GB2312" w:hAnsi="宋体" w:eastAsia="仿宋_GB2312" w:cs="宋体"/>
          <w:kern w:val="0"/>
          <w:sz w:val="32"/>
          <w:szCs w:val="32"/>
        </w:rPr>
        <w:t>月</w:t>
      </w:r>
      <w:r>
        <w:rPr>
          <w:rFonts w:hint="eastAsia" w:ascii="仿宋_GB2312" w:eastAsia="仿宋_GB2312" w:cs="宋体"/>
          <w:b/>
          <w:bCs/>
          <w:color w:val="3366FF"/>
          <w:sz w:val="32"/>
          <w:szCs w:val="32"/>
        </w:rPr>
        <w:t>XX</w:t>
      </w:r>
      <w:r>
        <w:rPr>
          <w:rFonts w:hint="eastAsia" w:ascii="仿宋_GB2312" w:hAnsi="宋体" w:eastAsia="仿宋_GB2312" w:cs="宋体"/>
          <w:kern w:val="0"/>
          <w:sz w:val="32"/>
          <w:szCs w:val="32"/>
        </w:rPr>
        <w:t>日</w:t>
      </w:r>
    </w:p>
    <w:p>
      <w:pPr>
        <w:jc w:val="left"/>
        <w:rPr>
          <w:sz w:val="32"/>
          <w:szCs w:val="32"/>
        </w:rPr>
      </w:pPr>
    </w:p>
    <w:p>
      <w:pPr>
        <w:jc w:val="left"/>
        <w:rPr>
          <w:sz w:val="32"/>
          <w:szCs w:val="32"/>
        </w:rPr>
      </w:pPr>
    </w:p>
    <w:p>
      <w:pPr>
        <w:jc w:val="left"/>
        <w:rPr>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jc w:val="center"/>
        <w:rPr>
          <w:rFonts w:ascii="黑体" w:hAnsi="黑体" w:eastAsia="黑体"/>
          <w:sz w:val="36"/>
          <w:szCs w:val="36"/>
        </w:rPr>
      </w:pPr>
      <w:bookmarkStart w:id="0" w:name="OLE_LINK1"/>
      <w:bookmarkStart w:id="1" w:name="OLE_LINK4"/>
      <w:r>
        <w:rPr>
          <w:rFonts w:hint="eastAsia" w:ascii="方正小标宋简体" w:hAnsi="方正小标宋简体" w:eastAsia="方正小标宋简体" w:cs="方正小标宋简体"/>
          <w:sz w:val="36"/>
          <w:szCs w:val="36"/>
        </w:rPr>
        <w:t>山东省市场主体住所（经营场所）申报承诺书</w:t>
      </w:r>
    </w:p>
    <w:tbl>
      <w:tblPr>
        <w:tblStyle w:val="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8"/>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8"/>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0"/>
    </w:p>
    <w:bookmarkEnd w:id="1"/>
    <w:p>
      <w:pPr>
        <w:widowControl/>
        <w:adjustRightInd w:val="0"/>
        <w:snapToGrid w:val="0"/>
        <w:jc w:val="left"/>
        <w:rPr>
          <w:rFonts w:ascii="黑体" w:hAnsi="宋体" w:eastAsia="黑体"/>
          <w:sz w:val="32"/>
          <w:szCs w:val="32"/>
        </w:rPr>
      </w:pPr>
      <w:bookmarkStart w:id="2" w:name="_GoBack"/>
      <w:bookmarkEnd w:id="2"/>
    </w:p>
    <w:p>
      <w:pPr>
        <w:widowControl/>
        <w:adjustRightInd w:val="0"/>
        <w:snapToGrid w:val="0"/>
        <w:ind w:firstLine="645"/>
        <w:jc w:val="left"/>
        <w:rPr>
          <w:rFonts w:ascii="黑体" w:hAnsi="宋体" w:eastAsia="黑体"/>
          <w:sz w:val="32"/>
          <w:szCs w:val="32"/>
        </w:rPr>
      </w:pPr>
      <w:r>
        <w:rPr>
          <w:rFonts w:hint="eastAsia" w:ascii="黑体" w:hAnsi="宋体" w:eastAsia="黑体" w:cs="黑体"/>
          <w:sz w:val="32"/>
          <w:szCs w:val="32"/>
        </w:rPr>
        <w:t>法律、行政法规规定设立企业必须报经批准的或企业申请登记的经营范围中有法律、行政法规和国务院决定规定必须在登记前报经批准的项目，提交有关的批准文件或者许可证件复印件。</w:t>
      </w:r>
    </w:p>
    <w:p>
      <w:pPr>
        <w:widowControl/>
        <w:spacing w:line="572" w:lineRule="exact"/>
        <w:jc w:val="left"/>
        <w:rPr>
          <w:rFonts w:ascii="黑体" w:hAnsi="宋体" w:eastAsia="黑体"/>
          <w:sz w:val="32"/>
          <w:szCs w:val="32"/>
        </w:rPr>
      </w:pPr>
    </w:p>
    <w:p>
      <w:pPr>
        <w:widowControl/>
        <w:jc w:val="left"/>
        <w:rPr>
          <w:rFonts w:ascii="黑体" w:hAnsi="宋体" w:eastAsia="黑体"/>
          <w:sz w:val="32"/>
          <w:szCs w:val="32"/>
        </w:rPr>
      </w:pPr>
      <w:r>
        <w:rPr>
          <w:szCs w:val="21"/>
        </w:rPr>
        <w:drawing>
          <wp:anchor distT="0" distB="0" distL="114300" distR="114300" simplePos="0" relativeHeight="251663360" behindDoc="0" locked="0" layoutInCell="1" allowOverlap="1">
            <wp:simplePos x="0" y="0"/>
            <wp:positionH relativeFrom="column">
              <wp:posOffset>899160</wp:posOffset>
            </wp:positionH>
            <wp:positionV relativeFrom="paragraph">
              <wp:posOffset>1523365</wp:posOffset>
            </wp:positionV>
            <wp:extent cx="4133850" cy="381000"/>
            <wp:effectExtent l="19050" t="0" r="0" b="0"/>
            <wp:wrapNone/>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7" cstate="print"/>
                    <a:srcRect/>
                    <a:stretch>
                      <a:fillRect/>
                    </a:stretch>
                  </pic:blipFill>
                  <pic:spPr>
                    <a:xfrm>
                      <a:off x="0" y="0"/>
                      <a:ext cx="4133850" cy="381000"/>
                    </a:xfrm>
                    <a:prstGeom prst="rect">
                      <a:avLst/>
                    </a:prstGeom>
                    <a:noFill/>
                  </pic:spPr>
                </pic:pic>
              </a:graphicData>
            </a:graphic>
          </wp:anchor>
        </w:drawing>
      </w:r>
      <w:r>
        <w:drawing>
          <wp:inline distT="0" distB="0" distL="0" distR="0">
            <wp:extent cx="5255895" cy="3697605"/>
            <wp:effectExtent l="1905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srcRect/>
                    <a:stretch>
                      <a:fillRect/>
                    </a:stretch>
                  </pic:blipFill>
                  <pic:spPr>
                    <a:xfrm>
                      <a:off x="0" y="0"/>
                      <a:ext cx="5255895" cy="3697605"/>
                    </a:xfrm>
                    <a:prstGeom prst="rect">
                      <a:avLst/>
                    </a:prstGeom>
                    <a:noFill/>
                    <a:ln w="9525">
                      <a:noFill/>
                      <a:miter lim="800000"/>
                      <a:headEnd/>
                      <a:tailEnd/>
                    </a:ln>
                  </pic:spPr>
                </pic:pic>
              </a:graphicData>
            </a:graphic>
          </wp:inline>
        </w:drawing>
      </w:r>
    </w:p>
    <w:p>
      <w:pPr>
        <w:pStyle w:val="13"/>
        <w:rPr>
          <w:rFonts w:ascii="宋体"/>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pPr>
        <w:spacing w:line="560" w:lineRule="exact"/>
        <w:ind w:firstLine="560" w:firstLineChars="200"/>
        <w:rPr>
          <w:rFonts w:ascii="仿宋_GB2312" w:hAnsi="仿宋" w:eastAsia="仿宋_GB2312"/>
          <w:sz w:val="28"/>
          <w:szCs w:val="28"/>
        </w:rPr>
      </w:pPr>
    </w:p>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003"/>
      <w:rPr>
        <w:rFonts w:eastAsia="Times New Roman"/>
        <w:sz w:val="18"/>
        <w:szCs w:val="18"/>
      </w:rPr>
    </w:pPr>
    <w:r>
      <w:rPr>
        <w:rFonts w:eastAsia="Times New Roman"/>
        <w:spacing w:val="-9"/>
        <w:w w:val="98"/>
        <w:position w:val="-2"/>
        <w:sz w:val="18"/>
        <w:szCs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003"/>
      <w:rPr>
        <w:rFonts w:eastAsia="Times New Roman"/>
        <w:sz w:val="18"/>
        <w:szCs w:val="18"/>
      </w:rPr>
    </w:pPr>
    <w:r>
      <w:rPr>
        <w:rFonts w:eastAsia="Times New Roman"/>
        <w:spacing w:val="-9"/>
        <w:w w:val="98"/>
        <w:position w:val="-2"/>
        <w:sz w:val="18"/>
        <w:szCs w:val="18"/>
      </w:rPr>
      <w:t>13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260A"/>
    <w:multiLevelType w:val="multilevel"/>
    <w:tmpl w:val="5954260A"/>
    <w:lvl w:ilvl="0" w:tentative="0">
      <w:start w:val="1"/>
      <w:numFmt w:val="japaneseCounting"/>
      <w:lvlText w:val="第%1章"/>
      <w:lvlJc w:val="left"/>
      <w:pPr>
        <w:ind w:left="720" w:hanging="72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05CA"/>
    <w:rsid w:val="00053EEB"/>
    <w:rsid w:val="00055D73"/>
    <w:rsid w:val="001061BA"/>
    <w:rsid w:val="001C7C30"/>
    <w:rsid w:val="002405CA"/>
    <w:rsid w:val="002B2712"/>
    <w:rsid w:val="00301EF3"/>
    <w:rsid w:val="003C62B4"/>
    <w:rsid w:val="004203EA"/>
    <w:rsid w:val="00463C3B"/>
    <w:rsid w:val="0047296D"/>
    <w:rsid w:val="004C2742"/>
    <w:rsid w:val="00576D78"/>
    <w:rsid w:val="005C299C"/>
    <w:rsid w:val="00643C50"/>
    <w:rsid w:val="0067034C"/>
    <w:rsid w:val="0075782D"/>
    <w:rsid w:val="00783386"/>
    <w:rsid w:val="007B6BF7"/>
    <w:rsid w:val="0095299F"/>
    <w:rsid w:val="009F7CB7"/>
    <w:rsid w:val="00A46E53"/>
    <w:rsid w:val="00AB55E1"/>
    <w:rsid w:val="00B068C0"/>
    <w:rsid w:val="00C34AB7"/>
    <w:rsid w:val="00D80C2D"/>
    <w:rsid w:val="00DD4DF5"/>
    <w:rsid w:val="00E03BD4"/>
    <w:rsid w:val="00EE4F37"/>
    <w:rsid w:val="6C1D06EC"/>
    <w:rsid w:val="7A7DA376"/>
    <w:rsid w:val="FF9A0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2"/>
    <w:unhideWhenUsed/>
    <w:qFormat/>
    <w:uiPriority w:val="99"/>
    <w:pPr>
      <w:spacing w:after="120" w:line="480" w:lineRule="auto"/>
      <w:ind w:left="420" w:leftChars="200"/>
    </w:pPr>
    <w:rPr>
      <w:kern w:val="0"/>
      <w:sz w:val="24"/>
    </w:rPr>
  </w:style>
  <w:style w:type="paragraph" w:styleId="4">
    <w:name w:val="Balloon Text"/>
    <w:basedOn w:val="1"/>
    <w:link w:val="15"/>
    <w:qFormat/>
    <w:uiPriority w:val="0"/>
    <w:rPr>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ca-62"/>
    <w:basedOn w:val="10"/>
    <w:qFormat/>
    <w:uiPriority w:val="0"/>
  </w:style>
  <w:style w:type="character" w:customStyle="1" w:styleId="12">
    <w:name w:val="正文文本缩进 2 Char"/>
    <w:basedOn w:val="10"/>
    <w:link w:val="3"/>
    <w:qFormat/>
    <w:uiPriority w:val="99"/>
    <w:rPr>
      <w:sz w:val="24"/>
      <w:szCs w:val="24"/>
    </w:rPr>
  </w:style>
  <w:style w:type="paragraph" w:customStyle="1" w:styleId="13">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4">
    <w:name w:val="apple-style-span"/>
    <w:qFormat/>
    <w:uiPriority w:val="99"/>
    <w:rPr>
      <w:rFonts w:cs="Times New Roman"/>
    </w:rPr>
  </w:style>
  <w:style w:type="character" w:customStyle="1" w:styleId="15">
    <w:name w:val="批注框文本 Char"/>
    <w:basedOn w:val="10"/>
    <w:link w:val="4"/>
    <w:qFormat/>
    <w:uiPriority w:val="0"/>
    <w:rPr>
      <w:kern w:val="2"/>
      <w:sz w:val="18"/>
      <w:szCs w:val="18"/>
    </w:rPr>
  </w:style>
  <w:style w:type="character" w:customStyle="1" w:styleId="16">
    <w:name w:val="页眉 Char"/>
    <w:basedOn w:val="10"/>
    <w:link w:val="6"/>
    <w:qFormat/>
    <w:uiPriority w:val="0"/>
    <w:rPr>
      <w:kern w:val="2"/>
      <w:sz w:val="18"/>
      <w:szCs w:val="18"/>
    </w:rPr>
  </w:style>
  <w:style w:type="character" w:customStyle="1" w:styleId="17">
    <w:name w:val="页脚 Char"/>
    <w:basedOn w:val="10"/>
    <w:link w:val="5"/>
    <w:qFormat/>
    <w:uiPriority w:val="0"/>
    <w:rPr>
      <w:kern w:val="2"/>
      <w:sz w:val="18"/>
      <w:szCs w:val="18"/>
    </w:rPr>
  </w:style>
  <w:style w:type="paragraph" w:styleId="18">
    <w:name w:val="List Paragraph"/>
    <w:basedOn w:val="1"/>
    <w:qFormat/>
    <w:uiPriority w:val="34"/>
    <w:pPr>
      <w:ind w:firstLine="420" w:firstLineChars="200"/>
    </w:pPr>
  </w:style>
  <w:style w:type="table" w:customStyle="1" w:styleId="19">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25"/>
    <customShpInfo spid="_x0000_s1126"/>
    <customShpInfo spid="_x0000_s1127"/>
    <customShpInfo spid="_x0000_s1133"/>
    <customShpInfo spid="_x0000_s1134"/>
    <customShpInfo spid="_x0000_s1135"/>
    <customShpInfo spid="_x0000_s1136"/>
    <customShpInfo spid="_x0000_s1137"/>
    <customShpInfo spid="_x0000_s1161"/>
    <customShpInfo spid="_x0000_s1162"/>
    <customShpInfo spid="_x0000_s1163"/>
    <customShpInfo spid="_x0000_s1166"/>
    <customShpInfo spid="_x0000_s1164"/>
    <customShpInfo spid="_x0000_s1165"/>
    <customShpInfo spid="_x0000_s1167"/>
    <customShpInfo spid="_x0000_s1168"/>
    <customShpInfo spid="_x0000_s1169"/>
    <customShpInfo spid="_x0000_s1170"/>
    <customShpInfo spid="_x0000_s1172"/>
    <customShpInfo spid="_x0000_s1171"/>
    <customShpInfo spid="_x0000_s1063"/>
    <customShpInfo spid="_x0000_s1064"/>
    <customShpInfo spid="_x0000_s1062"/>
    <customShpInfo spid="_x0000_s1065"/>
    <customShpInfo spid="_x0000_s1061"/>
    <customShpInfo spid="_x0000_s1055"/>
    <customShpInfo spid="_x0000_s1046"/>
    <customShpInfo spid="_x0000_s1078"/>
    <customShpInfo spid="_x0000_s1074"/>
    <customShpInfo spid="_x0000_s1075"/>
    <customShpInfo spid="_x0000_s1073"/>
    <customShpInfo spid="_x0000_s1076"/>
    <customShpInfo spid="_x0000_s1072"/>
    <customShpInfo spid="_x0000_s1047"/>
    <customShpInfo spid="_x0000_s1079"/>
    <customShpInfo spid="_x0000_s1071"/>
    <customShpInfo spid="_x0000_s1077"/>
    <customShpInfo spid="_x0000_s1058"/>
    <customShpInfo spid="_x0000_s1059"/>
    <customShpInfo spid="_x0000_s1057"/>
    <customShpInfo spid="_x0000_s1060"/>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1058</Words>
  <Characters>6037</Characters>
  <Lines>50</Lines>
  <Paragraphs>14</Paragraphs>
  <TotalTime>0</TotalTime>
  <ScaleCrop>false</ScaleCrop>
  <LinksUpToDate>false</LinksUpToDate>
  <CharactersWithSpaces>7081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2019-09-25T16:39:00Z</dcterms:created>
  <dc:creator>NHJHY</dc:creator>
  <cp:lastModifiedBy>Administrator</cp:lastModifiedBy>
  <dcterms:modified xsi:type="dcterms:W3CDTF">2025-08-15T07:12:04Z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