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4FC" w:rsidRDefault="00E75205">
      <w:pPr>
        <w:widowControl/>
        <w:spacing w:line="500" w:lineRule="exact"/>
        <w:jc w:val="center"/>
        <w:rPr>
          <w:rFonts w:ascii="宋体" w:hAnsi="宋体"/>
          <w:b/>
          <w:bCs/>
          <w:kern w:val="0"/>
          <w:sz w:val="36"/>
          <w:szCs w:val="36"/>
        </w:rPr>
      </w:pPr>
      <w:r>
        <w:rPr>
          <w:rFonts w:ascii="宋体" w:hAnsi="宋体" w:hint="eastAsia"/>
          <w:b/>
          <w:bCs/>
          <w:kern w:val="0"/>
          <w:sz w:val="36"/>
          <w:szCs w:val="36"/>
        </w:rPr>
        <w:t>股权出质设立登记办事指南</w:t>
      </w:r>
    </w:p>
    <w:p w:rsidR="005974FC" w:rsidRDefault="005974FC">
      <w:pPr>
        <w:rPr>
          <w:sz w:val="32"/>
          <w:szCs w:val="32"/>
        </w:rPr>
      </w:pPr>
    </w:p>
    <w:p w:rsidR="005974FC" w:rsidRDefault="00E75205">
      <w:pPr>
        <w:spacing w:line="560" w:lineRule="exact"/>
        <w:ind w:firstLineChars="200" w:firstLine="560"/>
        <w:rPr>
          <w:rFonts w:ascii="黑体" w:eastAsia="黑体" w:hAnsi="黑体"/>
          <w:sz w:val="28"/>
          <w:szCs w:val="28"/>
        </w:rPr>
      </w:pPr>
      <w:r>
        <w:rPr>
          <w:rFonts w:ascii="黑体" w:eastAsia="黑体" w:hAnsi="黑体" w:hint="eastAsia"/>
          <w:sz w:val="28"/>
          <w:szCs w:val="28"/>
        </w:rPr>
        <w:t>一、审批依据：</w:t>
      </w:r>
    </w:p>
    <w:p w:rsidR="005974FC" w:rsidRDefault="00E75205">
      <w:pPr>
        <w:spacing w:line="5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股权出质登记办法（2008年9月国家工商行政管理总局令第32号公布</w:t>
      </w:r>
      <w:r>
        <w:rPr>
          <w:rFonts w:ascii="仿宋_GB2312" w:eastAsia="仿宋_GB2312" w:hAnsi="仿宋" w:hint="eastAsia"/>
          <w:color w:val="000000" w:themeColor="text1"/>
          <w:sz w:val="28"/>
          <w:szCs w:val="28"/>
        </w:rPr>
        <w:t>，根据2016年4月29日国家工商行政管理总局令第86号修订</w:t>
      </w:r>
      <w:r>
        <w:rPr>
          <w:rFonts w:ascii="仿宋_GB2312" w:eastAsia="仿宋_GB2312" w:hint="eastAsia"/>
          <w:color w:val="000000" w:themeColor="text1"/>
          <w:sz w:val="28"/>
          <w:szCs w:val="28"/>
        </w:rPr>
        <w:t>）第三条“负责股权所在公司登记的工商行政管理机关是股权出质登记机关。各级工商行政管理机关的企业登记机构是股权出质登记机构。”</w:t>
      </w:r>
      <w:r>
        <w:rPr>
          <w:rFonts w:ascii="仿宋_GB2312" w:eastAsia="仿宋_GB2312" w:hAnsi="仿宋" w:hint="eastAsia"/>
          <w:color w:val="000000" w:themeColor="text1"/>
          <w:sz w:val="28"/>
          <w:szCs w:val="28"/>
        </w:rPr>
        <w:t xml:space="preserve"> 第六条“申请股权出质登记、变更登记和注销登记，应当由出质人和质权人共同提出。”</w:t>
      </w:r>
    </w:p>
    <w:p w:rsidR="005974FC" w:rsidRDefault="00E75205">
      <w:pPr>
        <w:spacing w:line="560" w:lineRule="exact"/>
        <w:ind w:firstLineChars="200" w:firstLine="560"/>
        <w:rPr>
          <w:rFonts w:ascii="黑体" w:eastAsia="黑体" w:hAnsi="黑体"/>
          <w:sz w:val="28"/>
          <w:szCs w:val="28"/>
        </w:rPr>
      </w:pPr>
      <w:r>
        <w:rPr>
          <w:rFonts w:ascii="黑体" w:eastAsia="黑体" w:hAnsi="黑体" w:hint="eastAsia"/>
          <w:sz w:val="28"/>
          <w:szCs w:val="28"/>
        </w:rPr>
        <w:t>二、审批条件：</w:t>
      </w:r>
    </w:p>
    <w:p w:rsidR="005974FC" w:rsidRDefault="00E75205">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提交材料齐全，符合法定形式。</w:t>
      </w:r>
    </w:p>
    <w:p w:rsidR="005974FC" w:rsidRDefault="00E75205">
      <w:pPr>
        <w:spacing w:line="560" w:lineRule="exact"/>
        <w:ind w:firstLineChars="200" w:firstLine="560"/>
        <w:rPr>
          <w:rFonts w:ascii="黑体" w:eastAsia="黑体" w:hAnsi="黑体"/>
          <w:b/>
          <w:w w:val="95"/>
          <w:sz w:val="28"/>
          <w:szCs w:val="28"/>
        </w:rPr>
      </w:pPr>
      <w:r>
        <w:rPr>
          <w:rFonts w:ascii="黑体" w:eastAsia="黑体" w:hAnsi="黑体" w:hint="eastAsia"/>
          <w:sz w:val="28"/>
          <w:szCs w:val="28"/>
        </w:rPr>
        <w:t>三、申请材料：</w:t>
      </w:r>
      <w:r>
        <w:rPr>
          <w:rFonts w:ascii="仿宋_GB2312" w:eastAsia="仿宋_GB2312" w:hAnsi="仿宋" w:hint="eastAsia"/>
          <w:b/>
          <w:color w:val="FF0000"/>
          <w:w w:val="95"/>
          <w:sz w:val="28"/>
          <w:szCs w:val="28"/>
        </w:rPr>
        <w:t>以下材料均需原件（标注复印件的除外），示范文本附后</w:t>
      </w:r>
    </w:p>
    <w:p w:rsidR="00D82DF4" w:rsidRPr="00D82DF4" w:rsidRDefault="00D82DF4" w:rsidP="00D82DF4">
      <w:pPr>
        <w:widowControl/>
        <w:overflowPunct w:val="0"/>
        <w:adjustRightInd w:val="0"/>
        <w:snapToGrid w:val="0"/>
        <w:spacing w:line="440" w:lineRule="exact"/>
        <w:ind w:firstLineChars="200" w:firstLine="560"/>
        <w:rPr>
          <w:rFonts w:ascii="仿宋_GB2312" w:eastAsia="仿宋_GB2312"/>
          <w:color w:val="000000" w:themeColor="text1"/>
          <w:sz w:val="28"/>
          <w:szCs w:val="28"/>
        </w:rPr>
      </w:pPr>
      <w:r w:rsidRPr="00D82DF4">
        <w:rPr>
          <w:rFonts w:ascii="仿宋_GB2312" w:eastAsia="仿宋_GB2312"/>
          <w:color w:val="000000" w:themeColor="text1"/>
          <w:sz w:val="28"/>
          <w:szCs w:val="28"/>
        </w:rPr>
        <w:t>1</w:t>
      </w:r>
      <w:r w:rsidRPr="00D82DF4">
        <w:rPr>
          <w:rFonts w:ascii="仿宋_GB2312" w:eastAsia="仿宋_GB2312" w:hint="eastAsia"/>
          <w:color w:val="000000" w:themeColor="text1"/>
          <w:sz w:val="28"/>
          <w:szCs w:val="28"/>
        </w:rPr>
        <w:t>.《股权出质登记申请书》。</w:t>
      </w:r>
    </w:p>
    <w:p w:rsidR="00D82DF4" w:rsidRPr="00D82DF4" w:rsidRDefault="00D82DF4" w:rsidP="00D82DF4">
      <w:pPr>
        <w:widowControl/>
        <w:overflowPunct w:val="0"/>
        <w:adjustRightInd w:val="0"/>
        <w:snapToGrid w:val="0"/>
        <w:spacing w:line="440" w:lineRule="exact"/>
        <w:ind w:firstLineChars="200" w:firstLine="560"/>
        <w:rPr>
          <w:rFonts w:ascii="仿宋_GB2312" w:eastAsia="仿宋_GB2312"/>
          <w:color w:val="000000" w:themeColor="text1"/>
          <w:sz w:val="28"/>
          <w:szCs w:val="28"/>
        </w:rPr>
      </w:pPr>
      <w:r w:rsidRPr="00D82DF4">
        <w:rPr>
          <w:rFonts w:ascii="仿宋_GB2312" w:eastAsia="仿宋_GB2312"/>
          <w:color w:val="000000" w:themeColor="text1"/>
          <w:sz w:val="28"/>
          <w:szCs w:val="28"/>
        </w:rPr>
        <w:t>2</w:t>
      </w:r>
      <w:r w:rsidRPr="00D82DF4">
        <w:rPr>
          <w:rFonts w:ascii="仿宋_GB2312" w:eastAsia="仿宋_GB2312" w:hint="eastAsia"/>
          <w:color w:val="000000" w:themeColor="text1"/>
          <w:sz w:val="28"/>
          <w:szCs w:val="28"/>
        </w:rPr>
        <w:t>．记载有出质人姓名（名称）及其出资额的有限责任公司股东名册复印件或者出质人持有的股份公司股票复印件（均需加盖股权所在公司公章）。</w:t>
      </w:r>
    </w:p>
    <w:p w:rsidR="00D82DF4" w:rsidRPr="00D82DF4" w:rsidRDefault="00D82DF4" w:rsidP="00D82DF4">
      <w:pPr>
        <w:widowControl/>
        <w:overflowPunct w:val="0"/>
        <w:adjustRightInd w:val="0"/>
        <w:snapToGrid w:val="0"/>
        <w:spacing w:line="440" w:lineRule="exact"/>
        <w:ind w:firstLineChars="200" w:firstLine="560"/>
        <w:rPr>
          <w:rFonts w:ascii="仿宋_GB2312" w:eastAsia="仿宋_GB2312"/>
          <w:color w:val="000000" w:themeColor="text1"/>
          <w:sz w:val="28"/>
          <w:szCs w:val="28"/>
        </w:rPr>
      </w:pPr>
      <w:r w:rsidRPr="00D82DF4">
        <w:rPr>
          <w:rFonts w:ascii="仿宋_GB2312" w:eastAsia="仿宋_GB2312"/>
          <w:color w:val="000000" w:themeColor="text1"/>
          <w:sz w:val="28"/>
          <w:szCs w:val="28"/>
        </w:rPr>
        <w:t>3</w:t>
      </w:r>
      <w:r w:rsidRPr="00D82DF4">
        <w:rPr>
          <w:rFonts w:ascii="仿宋_GB2312" w:eastAsia="仿宋_GB2312" w:hint="eastAsia"/>
          <w:color w:val="000000" w:themeColor="text1"/>
          <w:sz w:val="28"/>
          <w:szCs w:val="28"/>
        </w:rPr>
        <w:t>．质权合同。</w:t>
      </w:r>
    </w:p>
    <w:p w:rsidR="00D82DF4" w:rsidRPr="00D82DF4" w:rsidRDefault="00D82DF4" w:rsidP="00D82DF4">
      <w:pPr>
        <w:widowControl/>
        <w:overflowPunct w:val="0"/>
        <w:adjustRightInd w:val="0"/>
        <w:snapToGrid w:val="0"/>
        <w:spacing w:line="440" w:lineRule="exact"/>
        <w:ind w:firstLineChars="200" w:firstLine="560"/>
        <w:rPr>
          <w:rFonts w:ascii="仿宋_GB2312" w:eastAsia="仿宋_GB2312"/>
          <w:color w:val="000000" w:themeColor="text1"/>
          <w:sz w:val="28"/>
          <w:szCs w:val="28"/>
        </w:rPr>
      </w:pPr>
      <w:r w:rsidRPr="00D82DF4">
        <w:rPr>
          <w:rFonts w:ascii="仿宋_GB2312" w:eastAsia="仿宋_GB2312" w:hint="eastAsia"/>
          <w:color w:val="000000" w:themeColor="text1"/>
          <w:sz w:val="28"/>
          <w:szCs w:val="28"/>
        </w:rPr>
        <w:t>4．出质人、质权人的主体资格文件或者自然人身份证明。</w:t>
      </w:r>
    </w:p>
    <w:p w:rsidR="00D82DF4" w:rsidRPr="00D82DF4" w:rsidRDefault="00D82DF4" w:rsidP="00D82DF4">
      <w:pPr>
        <w:pStyle w:val="New"/>
        <w:widowControl/>
        <w:overflowPunct w:val="0"/>
        <w:adjustRightInd w:val="0"/>
        <w:snapToGrid w:val="0"/>
        <w:spacing w:line="440" w:lineRule="exact"/>
        <w:ind w:firstLineChars="200" w:firstLine="560"/>
        <w:rPr>
          <w:rFonts w:ascii="仿宋_GB2312" w:eastAsia="仿宋_GB2312"/>
          <w:color w:val="000000" w:themeColor="text1"/>
          <w:sz w:val="28"/>
          <w:szCs w:val="28"/>
        </w:rPr>
      </w:pPr>
      <w:r w:rsidRPr="00D82DF4">
        <w:rPr>
          <w:rFonts w:ascii="仿宋_GB2312" w:eastAsia="仿宋_GB2312" w:hint="eastAsia"/>
          <w:color w:val="000000" w:themeColor="text1"/>
          <w:sz w:val="28"/>
          <w:szCs w:val="28"/>
        </w:rPr>
        <w:t>◆出质人、质权人为企业的，提交加盖企业公章的营业执照复印件。</w:t>
      </w:r>
    </w:p>
    <w:p w:rsidR="00D82DF4" w:rsidRPr="00D82DF4" w:rsidRDefault="00D82DF4" w:rsidP="00D82DF4">
      <w:pPr>
        <w:pStyle w:val="New"/>
        <w:widowControl/>
        <w:overflowPunct w:val="0"/>
        <w:adjustRightInd w:val="0"/>
        <w:snapToGrid w:val="0"/>
        <w:spacing w:line="440" w:lineRule="exact"/>
        <w:ind w:firstLineChars="200" w:firstLine="560"/>
        <w:rPr>
          <w:rFonts w:ascii="仿宋_GB2312" w:eastAsia="仿宋_GB2312"/>
          <w:color w:val="000000" w:themeColor="text1"/>
          <w:sz w:val="28"/>
          <w:szCs w:val="28"/>
        </w:rPr>
      </w:pPr>
      <w:r w:rsidRPr="00D82DF4">
        <w:rPr>
          <w:rFonts w:ascii="仿宋_GB2312" w:eastAsia="仿宋_GB2312" w:hint="eastAsia"/>
          <w:color w:val="000000" w:themeColor="text1"/>
          <w:sz w:val="28"/>
          <w:szCs w:val="28"/>
        </w:rPr>
        <w:t>◆出质人、质权人为事业法人的，提交加盖事业法人公章的事业单位法人登记证书复印件。</w:t>
      </w:r>
    </w:p>
    <w:p w:rsidR="00D82DF4" w:rsidRPr="00D82DF4" w:rsidRDefault="00D82DF4" w:rsidP="00D82DF4">
      <w:pPr>
        <w:pStyle w:val="New"/>
        <w:widowControl/>
        <w:overflowPunct w:val="0"/>
        <w:adjustRightInd w:val="0"/>
        <w:snapToGrid w:val="0"/>
        <w:spacing w:line="440" w:lineRule="exact"/>
        <w:ind w:firstLineChars="200" w:firstLine="560"/>
        <w:rPr>
          <w:rFonts w:ascii="仿宋_GB2312" w:eastAsia="仿宋_GB2312"/>
          <w:color w:val="000000" w:themeColor="text1"/>
          <w:sz w:val="28"/>
          <w:szCs w:val="28"/>
        </w:rPr>
      </w:pPr>
      <w:r w:rsidRPr="00D82DF4">
        <w:rPr>
          <w:rFonts w:ascii="仿宋_GB2312" w:eastAsia="仿宋_GB2312" w:hint="eastAsia"/>
          <w:color w:val="000000" w:themeColor="text1"/>
          <w:sz w:val="28"/>
          <w:szCs w:val="28"/>
        </w:rPr>
        <w:t>◆出质人、质权人股东为社团法人的，提交加盖社团法人公章的社会团体法人登记证复印件。</w:t>
      </w:r>
    </w:p>
    <w:p w:rsidR="00D82DF4" w:rsidRPr="00D82DF4" w:rsidRDefault="00D82DF4" w:rsidP="00D82DF4">
      <w:pPr>
        <w:pStyle w:val="New"/>
        <w:widowControl/>
        <w:overflowPunct w:val="0"/>
        <w:adjustRightInd w:val="0"/>
        <w:snapToGrid w:val="0"/>
        <w:spacing w:line="440" w:lineRule="exact"/>
        <w:ind w:firstLineChars="200" w:firstLine="560"/>
        <w:rPr>
          <w:rFonts w:ascii="仿宋_GB2312" w:eastAsia="仿宋_GB2312"/>
          <w:color w:val="000000" w:themeColor="text1"/>
          <w:sz w:val="28"/>
          <w:szCs w:val="28"/>
        </w:rPr>
      </w:pPr>
      <w:r w:rsidRPr="00D82DF4">
        <w:rPr>
          <w:rFonts w:ascii="仿宋_GB2312" w:eastAsia="仿宋_GB2312" w:hint="eastAsia"/>
          <w:color w:val="000000" w:themeColor="text1"/>
          <w:sz w:val="28"/>
          <w:szCs w:val="28"/>
        </w:rPr>
        <w:t>◆出质人、质权人为民办非企业单位的，提交加盖单位公章的民办非企业单位登记证书复印件。</w:t>
      </w:r>
    </w:p>
    <w:p w:rsidR="00D82DF4" w:rsidRPr="00D82DF4" w:rsidRDefault="00D82DF4" w:rsidP="00D82DF4">
      <w:pPr>
        <w:pStyle w:val="New"/>
        <w:widowControl/>
        <w:overflowPunct w:val="0"/>
        <w:adjustRightInd w:val="0"/>
        <w:snapToGrid w:val="0"/>
        <w:spacing w:line="440" w:lineRule="exact"/>
        <w:ind w:firstLineChars="200" w:firstLine="560"/>
        <w:rPr>
          <w:rFonts w:ascii="仿宋_GB2312" w:eastAsia="仿宋_GB2312"/>
          <w:color w:val="000000" w:themeColor="text1"/>
          <w:sz w:val="28"/>
          <w:szCs w:val="28"/>
        </w:rPr>
      </w:pPr>
      <w:r w:rsidRPr="00D82DF4">
        <w:rPr>
          <w:rFonts w:ascii="仿宋_GB2312" w:eastAsia="仿宋_GB2312" w:hint="eastAsia"/>
          <w:color w:val="000000" w:themeColor="text1"/>
          <w:sz w:val="28"/>
          <w:szCs w:val="28"/>
        </w:rPr>
        <w:lastRenderedPageBreak/>
        <w:t>◆出质人、质权人为自然人的，提交身份证件复印件并由本人签名。</w:t>
      </w:r>
    </w:p>
    <w:p w:rsidR="00D82DF4" w:rsidRPr="00D82DF4" w:rsidRDefault="00D82DF4" w:rsidP="00D82DF4">
      <w:pPr>
        <w:pStyle w:val="New"/>
        <w:widowControl/>
        <w:overflowPunct w:val="0"/>
        <w:adjustRightInd w:val="0"/>
        <w:snapToGrid w:val="0"/>
        <w:spacing w:line="440" w:lineRule="exact"/>
        <w:ind w:firstLineChars="200" w:firstLine="560"/>
        <w:rPr>
          <w:rFonts w:ascii="仿宋_GB2312" w:eastAsia="仿宋_GB2312"/>
          <w:color w:val="000000" w:themeColor="text1"/>
          <w:sz w:val="28"/>
          <w:szCs w:val="28"/>
        </w:rPr>
      </w:pPr>
      <w:r w:rsidRPr="00D82DF4">
        <w:rPr>
          <w:rFonts w:ascii="仿宋_GB2312" w:eastAsia="仿宋_GB2312" w:hint="eastAsia"/>
          <w:color w:val="000000" w:themeColor="text1"/>
          <w:sz w:val="28"/>
          <w:szCs w:val="28"/>
        </w:rPr>
        <w:t>◆出质人、质权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rsidR="00D82DF4" w:rsidRPr="00D82DF4" w:rsidRDefault="00D82DF4" w:rsidP="00D82DF4">
      <w:pPr>
        <w:pStyle w:val="New"/>
        <w:widowControl/>
        <w:overflowPunct w:val="0"/>
        <w:adjustRightInd w:val="0"/>
        <w:snapToGrid w:val="0"/>
        <w:spacing w:line="440" w:lineRule="exact"/>
        <w:ind w:firstLineChars="200" w:firstLine="560"/>
        <w:rPr>
          <w:rFonts w:ascii="仿宋_GB2312" w:eastAsia="仿宋_GB2312"/>
          <w:color w:val="000000" w:themeColor="text1"/>
          <w:sz w:val="28"/>
          <w:szCs w:val="28"/>
        </w:rPr>
      </w:pPr>
      <w:r w:rsidRPr="00D82DF4">
        <w:rPr>
          <w:rFonts w:ascii="仿宋_GB2312" w:eastAsia="仿宋_GB2312" w:hint="eastAsia"/>
          <w:color w:val="000000" w:themeColor="text1"/>
          <w:sz w:val="28"/>
          <w:szCs w:val="28"/>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rsidR="00D82DF4" w:rsidRPr="00D82DF4" w:rsidRDefault="00D82DF4" w:rsidP="00D82DF4">
      <w:pPr>
        <w:pStyle w:val="New"/>
        <w:widowControl/>
        <w:overflowPunct w:val="0"/>
        <w:adjustRightInd w:val="0"/>
        <w:snapToGrid w:val="0"/>
        <w:spacing w:line="440" w:lineRule="exact"/>
        <w:ind w:firstLineChars="200" w:firstLine="560"/>
        <w:rPr>
          <w:rFonts w:ascii="仿宋_GB2312" w:eastAsia="仿宋_GB2312"/>
          <w:color w:val="000000" w:themeColor="text1"/>
          <w:sz w:val="28"/>
          <w:szCs w:val="28"/>
        </w:rPr>
      </w:pPr>
      <w:r w:rsidRPr="00D82DF4">
        <w:rPr>
          <w:rFonts w:ascii="仿宋_GB2312" w:eastAsia="仿宋_GB2312" w:hint="eastAsia"/>
          <w:color w:val="000000" w:themeColor="text1"/>
          <w:sz w:val="28"/>
          <w:szCs w:val="28"/>
        </w:rPr>
        <w:t>5.外国（地区）的出质人、质权人为非自然人的，还应提交其有权签字人的被授权文件。</w:t>
      </w:r>
    </w:p>
    <w:p w:rsidR="00D82DF4" w:rsidRPr="00D82DF4" w:rsidRDefault="00D82DF4" w:rsidP="00D82DF4">
      <w:pPr>
        <w:pStyle w:val="New"/>
        <w:widowControl/>
        <w:overflowPunct w:val="0"/>
        <w:adjustRightInd w:val="0"/>
        <w:snapToGrid w:val="0"/>
        <w:spacing w:line="440" w:lineRule="exact"/>
        <w:ind w:firstLineChars="200" w:firstLine="560"/>
        <w:rPr>
          <w:rFonts w:ascii="仿宋_GB2312" w:eastAsia="仿宋_GB2312"/>
          <w:color w:val="000000" w:themeColor="text1"/>
          <w:sz w:val="28"/>
          <w:szCs w:val="28"/>
        </w:rPr>
      </w:pPr>
      <w:r w:rsidRPr="00D82DF4">
        <w:rPr>
          <w:rFonts w:ascii="仿宋_GB2312" w:eastAsia="仿宋_GB2312" w:hint="eastAsia"/>
          <w:color w:val="000000" w:themeColor="text1"/>
          <w:sz w:val="28"/>
          <w:szCs w:val="28"/>
        </w:rPr>
        <w:t>◆其他出质人、质权人提交有关法律法规规定的资格证明。</w:t>
      </w:r>
    </w:p>
    <w:p w:rsidR="00D82DF4" w:rsidRPr="00D82DF4" w:rsidRDefault="00D82DF4" w:rsidP="00D82DF4">
      <w:pPr>
        <w:pStyle w:val="New"/>
        <w:widowControl/>
        <w:overflowPunct w:val="0"/>
        <w:adjustRightInd w:val="0"/>
        <w:snapToGrid w:val="0"/>
        <w:spacing w:line="440" w:lineRule="exact"/>
        <w:ind w:firstLineChars="196" w:firstLine="549"/>
        <w:rPr>
          <w:rFonts w:ascii="仿宋_GB2312" w:eastAsia="仿宋_GB2312"/>
          <w:color w:val="000000" w:themeColor="text1"/>
          <w:sz w:val="28"/>
          <w:szCs w:val="28"/>
        </w:rPr>
      </w:pPr>
      <w:r w:rsidRPr="00D82DF4">
        <w:rPr>
          <w:rFonts w:ascii="仿宋_GB2312" w:eastAsia="仿宋_GB2312" w:hint="eastAsia"/>
          <w:color w:val="000000" w:themeColor="text1"/>
          <w:sz w:val="28"/>
          <w:szCs w:val="28"/>
        </w:rPr>
        <w:t>注：依照《股权出质登记办法》申请股权出质设立登记适用本规范。</w:t>
      </w:r>
    </w:p>
    <w:p w:rsidR="005974FC" w:rsidRDefault="00E75205">
      <w:pPr>
        <w:spacing w:line="560" w:lineRule="exact"/>
        <w:ind w:firstLineChars="200" w:firstLine="560"/>
        <w:rPr>
          <w:rFonts w:ascii="黑体" w:eastAsia="黑体" w:hAnsi="黑体"/>
          <w:sz w:val="28"/>
          <w:szCs w:val="28"/>
        </w:rPr>
      </w:pPr>
      <w:r>
        <w:rPr>
          <w:rFonts w:ascii="黑体" w:eastAsia="黑体" w:hAnsi="黑体" w:hint="eastAsia"/>
          <w:sz w:val="28"/>
          <w:szCs w:val="28"/>
        </w:rPr>
        <w:t>四、审批程序：</w:t>
      </w:r>
    </w:p>
    <w:p w:rsidR="005974FC" w:rsidRDefault="00E75205">
      <w:pPr>
        <w:spacing w:line="560" w:lineRule="exact"/>
        <w:ind w:firstLineChars="200" w:firstLine="560"/>
        <w:rPr>
          <w:rFonts w:ascii="仿宋_GB2312" w:eastAsia="仿宋_GB2312" w:hAnsi="仿宋" w:cs="Arial"/>
          <w:kern w:val="0"/>
          <w:sz w:val="28"/>
          <w:szCs w:val="28"/>
        </w:rPr>
      </w:pPr>
      <w:r>
        <w:rPr>
          <w:rFonts w:ascii="仿宋_GB2312" w:eastAsia="仿宋_GB2312" w:hAnsi="仿宋" w:cs="Arial" w:hint="eastAsia"/>
          <w:kern w:val="0"/>
          <w:sz w:val="28"/>
          <w:szCs w:val="28"/>
        </w:rPr>
        <w:t>核准-发放通知书</w:t>
      </w:r>
    </w:p>
    <w:p w:rsidR="005974FC" w:rsidRDefault="00E75205">
      <w:pPr>
        <w:spacing w:line="560" w:lineRule="exact"/>
        <w:ind w:firstLineChars="200" w:firstLine="560"/>
        <w:rPr>
          <w:rFonts w:ascii="黑体" w:eastAsia="黑体" w:hAnsi="黑体" w:cs="Arial"/>
          <w:color w:val="000000"/>
          <w:kern w:val="0"/>
          <w:sz w:val="28"/>
          <w:szCs w:val="28"/>
        </w:rPr>
      </w:pPr>
      <w:r>
        <w:rPr>
          <w:rFonts w:ascii="黑体" w:eastAsia="黑体" w:hAnsi="黑体" w:cs="Arial" w:hint="eastAsia"/>
          <w:color w:val="000000"/>
          <w:kern w:val="0"/>
          <w:sz w:val="28"/>
          <w:szCs w:val="28"/>
        </w:rPr>
        <w:t>五、是否收费：</w:t>
      </w:r>
    </w:p>
    <w:p w:rsidR="005974FC" w:rsidRDefault="00E75205">
      <w:pPr>
        <w:spacing w:line="560" w:lineRule="exact"/>
        <w:ind w:firstLineChars="200" w:firstLine="560"/>
        <w:rPr>
          <w:rFonts w:ascii="仿宋_GB2312" w:eastAsia="仿宋_GB2312" w:hAnsi="宋体" w:cs="Arial"/>
          <w:color w:val="000000"/>
          <w:kern w:val="0"/>
          <w:sz w:val="28"/>
          <w:szCs w:val="28"/>
        </w:rPr>
      </w:pPr>
      <w:r>
        <w:rPr>
          <w:rFonts w:ascii="仿宋_GB2312" w:eastAsia="仿宋_GB2312" w:hAnsi="宋体" w:cs="Arial" w:hint="eastAsia"/>
          <w:color w:val="000000"/>
          <w:kern w:val="0"/>
          <w:sz w:val="28"/>
          <w:szCs w:val="28"/>
        </w:rPr>
        <w:t>否</w:t>
      </w:r>
    </w:p>
    <w:p w:rsidR="005974FC" w:rsidRDefault="00E75205">
      <w:pPr>
        <w:spacing w:line="560" w:lineRule="exact"/>
        <w:ind w:firstLineChars="200" w:firstLine="560"/>
        <w:rPr>
          <w:rFonts w:ascii="黑体" w:eastAsia="黑体" w:hAnsi="黑体"/>
          <w:sz w:val="28"/>
          <w:szCs w:val="28"/>
        </w:rPr>
      </w:pPr>
      <w:r>
        <w:rPr>
          <w:rFonts w:ascii="黑体" w:eastAsia="黑体" w:hAnsi="黑体" w:hint="eastAsia"/>
          <w:sz w:val="28"/>
          <w:szCs w:val="28"/>
        </w:rPr>
        <w:t>六、法定期限：</w:t>
      </w:r>
    </w:p>
    <w:p w:rsidR="00E75205" w:rsidRDefault="00E75205" w:rsidP="00E75205">
      <w:pPr>
        <w:spacing w:line="500" w:lineRule="exact"/>
        <w:ind w:firstLineChars="200" w:firstLine="560"/>
        <w:rPr>
          <w:rFonts w:ascii="仿宋_GB2312" w:eastAsia="仿宋_GB2312" w:hAnsi="宋体" w:cs="Arial"/>
          <w:color w:val="000000"/>
          <w:kern w:val="0"/>
          <w:sz w:val="28"/>
          <w:szCs w:val="28"/>
        </w:rPr>
      </w:pPr>
      <w:r w:rsidRPr="00DA0640">
        <w:rPr>
          <w:rFonts w:ascii="仿宋_GB2312" w:eastAsia="仿宋_GB2312" w:hAnsi="宋体" w:cs="Arial" w:hint="eastAsia"/>
          <w:color w:val="000000"/>
          <w:kern w:val="0"/>
          <w:sz w:val="28"/>
          <w:szCs w:val="28"/>
        </w:rPr>
        <w:lastRenderedPageBreak/>
        <w:t>申请材料齐全、符合法定形式的予以确认并当场登记</w:t>
      </w:r>
    </w:p>
    <w:p w:rsidR="005974FC" w:rsidRDefault="00E75205">
      <w:pPr>
        <w:spacing w:line="560" w:lineRule="exact"/>
        <w:ind w:firstLineChars="200" w:firstLine="560"/>
        <w:rPr>
          <w:rFonts w:ascii="黑体" w:eastAsia="黑体" w:hAnsi="黑体" w:cs="Arial"/>
          <w:color w:val="000000"/>
          <w:kern w:val="0"/>
          <w:sz w:val="28"/>
          <w:szCs w:val="28"/>
        </w:rPr>
      </w:pPr>
      <w:r>
        <w:rPr>
          <w:rFonts w:ascii="黑体" w:eastAsia="黑体" w:hAnsi="黑体" w:cs="Arial" w:hint="eastAsia"/>
          <w:color w:val="000000"/>
          <w:kern w:val="0"/>
          <w:sz w:val="28"/>
          <w:szCs w:val="28"/>
        </w:rPr>
        <w:t>七、承诺期限：</w:t>
      </w:r>
    </w:p>
    <w:p w:rsidR="005974FC" w:rsidRDefault="00E75205">
      <w:pPr>
        <w:spacing w:line="560" w:lineRule="exact"/>
        <w:ind w:firstLineChars="200" w:firstLine="560"/>
        <w:rPr>
          <w:rFonts w:ascii="仿宋_GB2312" w:eastAsia="仿宋_GB2312" w:hAnsi="仿宋" w:cs="Arial"/>
          <w:color w:val="000000"/>
          <w:kern w:val="0"/>
          <w:sz w:val="28"/>
          <w:szCs w:val="28"/>
        </w:rPr>
      </w:pPr>
      <w:r>
        <w:rPr>
          <w:rFonts w:ascii="仿宋_GB2312" w:eastAsia="仿宋_GB2312" w:hAnsi="仿宋" w:cs="Arial"/>
          <w:color w:val="000000"/>
          <w:kern w:val="0"/>
          <w:sz w:val="28"/>
          <w:szCs w:val="28"/>
        </w:rPr>
        <w:t>当场办结</w:t>
      </w:r>
    </w:p>
    <w:p w:rsidR="005974FC" w:rsidRDefault="00E75205">
      <w:pPr>
        <w:spacing w:line="560" w:lineRule="exact"/>
        <w:ind w:firstLineChars="200" w:firstLine="560"/>
        <w:rPr>
          <w:rFonts w:ascii="黑体" w:eastAsia="黑体" w:hAnsi="黑体" w:cs="Arial"/>
          <w:color w:val="000000"/>
          <w:kern w:val="0"/>
          <w:sz w:val="28"/>
          <w:szCs w:val="28"/>
        </w:rPr>
      </w:pPr>
      <w:r>
        <w:rPr>
          <w:rFonts w:ascii="黑体" w:eastAsia="黑体" w:hAnsi="黑体" w:cs="Arial" w:hint="eastAsia"/>
          <w:color w:val="000000"/>
          <w:kern w:val="0"/>
          <w:sz w:val="28"/>
          <w:szCs w:val="28"/>
        </w:rPr>
        <w:t>八、办理地点：</w:t>
      </w:r>
    </w:p>
    <w:p w:rsidR="00E75205" w:rsidRPr="00F1075E" w:rsidRDefault="00E75205" w:rsidP="00E75205">
      <w:pPr>
        <w:spacing w:line="500" w:lineRule="exact"/>
        <w:ind w:firstLineChars="200" w:firstLine="560"/>
        <w:rPr>
          <w:rFonts w:ascii="仿宋_GB2312" w:eastAsia="仿宋_GB2312" w:hAnsi="仿宋"/>
          <w:sz w:val="28"/>
          <w:szCs w:val="28"/>
        </w:rPr>
      </w:pPr>
      <w:r w:rsidRPr="00F1075E">
        <w:rPr>
          <w:rFonts w:ascii="仿宋_GB2312" w:eastAsia="仿宋_GB2312" w:hAnsi="仿宋" w:hint="eastAsia"/>
          <w:sz w:val="28"/>
          <w:szCs w:val="28"/>
        </w:rPr>
        <w:t>1.网办地址：青岛市行政审批服务局官网（</w:t>
      </w:r>
      <w:hyperlink r:id="rId8" w:history="1">
        <w:r w:rsidRPr="00F1075E">
          <w:rPr>
            <w:rFonts w:ascii="仿宋_GB2312" w:eastAsia="仿宋_GB2312" w:hAnsi="仿宋" w:cs="仿宋" w:hint="eastAsia"/>
            <w:sz w:val="28"/>
            <w:szCs w:val="28"/>
          </w:rPr>
          <w:t>https://qydjfw.qingdao.gov.cn/psout</w:t>
        </w:r>
      </w:hyperlink>
      <w:r w:rsidRPr="00F1075E">
        <w:rPr>
          <w:rFonts w:ascii="仿宋_GB2312" w:eastAsia="仿宋_GB2312" w:hAnsi="仿宋" w:cs="仿宋" w:hint="eastAsia"/>
          <w:sz w:val="28"/>
          <w:szCs w:val="28"/>
        </w:rPr>
        <w:t>（青岛市企业开办智能一体化平台”）</w:t>
      </w:r>
      <w:r w:rsidRPr="00F1075E">
        <w:rPr>
          <w:rFonts w:ascii="仿宋_GB2312" w:eastAsia="仿宋_GB2312" w:hAnsi="仿宋" w:hint="eastAsia"/>
          <w:sz w:val="28"/>
          <w:szCs w:val="28"/>
        </w:rPr>
        <w:t>）</w:t>
      </w:r>
    </w:p>
    <w:p w:rsidR="00E75205" w:rsidRPr="00F1075E" w:rsidRDefault="00E75205" w:rsidP="00E75205">
      <w:pPr>
        <w:spacing w:line="500" w:lineRule="exact"/>
        <w:ind w:firstLineChars="200" w:firstLine="560"/>
        <w:rPr>
          <w:rFonts w:ascii="仿宋_GB2312" w:eastAsia="仿宋_GB2312" w:hAnsi="仿宋" w:cs="Arial"/>
          <w:color w:val="000000"/>
          <w:kern w:val="0"/>
          <w:sz w:val="28"/>
          <w:szCs w:val="28"/>
        </w:rPr>
      </w:pPr>
      <w:r w:rsidRPr="00F1075E">
        <w:rPr>
          <w:rFonts w:ascii="仿宋_GB2312" w:eastAsia="仿宋_GB2312" w:hAnsi="仿宋" w:hint="eastAsia"/>
          <w:sz w:val="28"/>
          <w:szCs w:val="28"/>
        </w:rPr>
        <w:t>2.现场办理：详细地址请登录青岛市行政审批服务局官网（https://qydjfw.qingdao.gov.cn/bszx.dhtml）</w:t>
      </w:r>
    </w:p>
    <w:p w:rsidR="005974FC" w:rsidRDefault="00E75205">
      <w:pPr>
        <w:spacing w:line="560" w:lineRule="exact"/>
        <w:ind w:firstLineChars="200" w:firstLine="560"/>
        <w:rPr>
          <w:rFonts w:ascii="黑体" w:eastAsia="黑体" w:hAnsi="黑体"/>
          <w:sz w:val="28"/>
          <w:szCs w:val="28"/>
        </w:rPr>
      </w:pPr>
      <w:r>
        <w:rPr>
          <w:rFonts w:ascii="黑体" w:eastAsia="黑体" w:hAnsi="黑体" w:hint="eastAsia"/>
          <w:sz w:val="28"/>
          <w:szCs w:val="28"/>
        </w:rPr>
        <w:t>九、市咨询电话：</w:t>
      </w:r>
    </w:p>
    <w:p w:rsidR="005974FC" w:rsidRDefault="00E75205">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0532-66200</w:t>
      </w:r>
      <w:r w:rsidR="005749C1">
        <w:rPr>
          <w:rFonts w:ascii="仿宋_GB2312" w:eastAsia="仿宋_GB2312" w:hAnsi="仿宋" w:hint="eastAsia"/>
          <w:sz w:val="28"/>
          <w:szCs w:val="28"/>
        </w:rPr>
        <w:t>00</w:t>
      </w:r>
      <w:r>
        <w:rPr>
          <w:rFonts w:ascii="仿宋_GB2312" w:eastAsia="仿宋_GB2312" w:hAnsi="仿宋" w:hint="eastAsia"/>
          <w:sz w:val="28"/>
          <w:szCs w:val="28"/>
        </w:rPr>
        <w:t>0</w:t>
      </w:r>
    </w:p>
    <w:p w:rsidR="005974FC" w:rsidRDefault="00E75205">
      <w:pPr>
        <w:spacing w:line="560" w:lineRule="exact"/>
        <w:ind w:firstLineChars="200" w:firstLine="560"/>
        <w:rPr>
          <w:rFonts w:ascii="黑体" w:eastAsia="黑体" w:hAnsi="仿宋"/>
          <w:sz w:val="28"/>
          <w:szCs w:val="28"/>
        </w:rPr>
      </w:pPr>
      <w:r>
        <w:rPr>
          <w:rFonts w:ascii="黑体" w:eastAsia="黑体" w:hAnsi="仿宋" w:hint="eastAsia"/>
          <w:sz w:val="28"/>
          <w:szCs w:val="28"/>
        </w:rPr>
        <w:t>十、示范文本：</w:t>
      </w:r>
      <w:r>
        <w:rPr>
          <w:rFonts w:ascii="仿宋_GB2312" w:eastAsia="仿宋_GB2312" w:hAnsi="仿宋" w:hint="eastAsia"/>
          <w:b/>
          <w:color w:val="FF0000"/>
          <w:sz w:val="28"/>
          <w:szCs w:val="28"/>
        </w:rPr>
        <w:t>仅供参考，请申请人根据实际情况填写表格、制作文本</w:t>
      </w:r>
    </w:p>
    <w:p w:rsidR="005974FC" w:rsidRDefault="005974FC">
      <w:pPr>
        <w:pStyle w:val="04B-"/>
        <w:rPr>
          <w:sz w:val="44"/>
          <w:szCs w:val="44"/>
        </w:rPr>
      </w:pPr>
    </w:p>
    <w:p w:rsidR="00E75205" w:rsidRDefault="00E75205">
      <w:pPr>
        <w:pStyle w:val="04B-"/>
        <w:rPr>
          <w:sz w:val="44"/>
          <w:szCs w:val="44"/>
        </w:rPr>
      </w:pPr>
    </w:p>
    <w:p w:rsidR="00E75205" w:rsidRDefault="00E75205">
      <w:pPr>
        <w:pStyle w:val="04B-"/>
        <w:rPr>
          <w:sz w:val="44"/>
          <w:szCs w:val="44"/>
        </w:rPr>
      </w:pPr>
    </w:p>
    <w:p w:rsidR="00E75205" w:rsidRDefault="00E75205">
      <w:pPr>
        <w:pStyle w:val="04B-"/>
        <w:rPr>
          <w:sz w:val="44"/>
          <w:szCs w:val="44"/>
        </w:rPr>
      </w:pPr>
    </w:p>
    <w:p w:rsidR="00E75205" w:rsidRDefault="00E75205">
      <w:pPr>
        <w:pStyle w:val="04B-"/>
        <w:rPr>
          <w:sz w:val="44"/>
          <w:szCs w:val="44"/>
        </w:rPr>
      </w:pPr>
    </w:p>
    <w:p w:rsidR="00E75205" w:rsidRDefault="00E75205">
      <w:pPr>
        <w:pStyle w:val="04B-"/>
        <w:rPr>
          <w:sz w:val="44"/>
          <w:szCs w:val="44"/>
        </w:rPr>
      </w:pPr>
    </w:p>
    <w:p w:rsidR="00E75205" w:rsidRDefault="00E75205">
      <w:pPr>
        <w:pStyle w:val="04B-"/>
        <w:rPr>
          <w:sz w:val="44"/>
          <w:szCs w:val="44"/>
        </w:rPr>
      </w:pPr>
    </w:p>
    <w:p w:rsidR="00E75205" w:rsidRDefault="00E75205">
      <w:pPr>
        <w:pStyle w:val="04B-"/>
        <w:rPr>
          <w:sz w:val="44"/>
          <w:szCs w:val="44"/>
        </w:rPr>
      </w:pPr>
    </w:p>
    <w:p w:rsidR="00E75205" w:rsidRDefault="00E75205">
      <w:pPr>
        <w:pStyle w:val="04B-"/>
        <w:rPr>
          <w:sz w:val="44"/>
          <w:szCs w:val="44"/>
        </w:rPr>
      </w:pPr>
    </w:p>
    <w:p w:rsidR="00E75205" w:rsidRDefault="00E75205">
      <w:pPr>
        <w:pStyle w:val="04B-"/>
        <w:rPr>
          <w:sz w:val="44"/>
          <w:szCs w:val="44"/>
        </w:rPr>
      </w:pPr>
    </w:p>
    <w:p w:rsidR="00E75205" w:rsidRDefault="00E75205">
      <w:pPr>
        <w:pStyle w:val="04B-"/>
        <w:rPr>
          <w:sz w:val="44"/>
          <w:szCs w:val="44"/>
        </w:rPr>
      </w:pPr>
    </w:p>
    <w:p w:rsidR="00E75205" w:rsidRDefault="00E75205">
      <w:pPr>
        <w:pStyle w:val="04B-"/>
        <w:rPr>
          <w:sz w:val="44"/>
          <w:szCs w:val="44"/>
        </w:rPr>
      </w:pPr>
    </w:p>
    <w:p w:rsidR="00E75205" w:rsidRDefault="00E75205">
      <w:pPr>
        <w:pStyle w:val="04B-"/>
        <w:rPr>
          <w:sz w:val="44"/>
          <w:szCs w:val="44"/>
        </w:rPr>
      </w:pPr>
    </w:p>
    <w:p w:rsidR="00E75205" w:rsidRDefault="00E75205">
      <w:pPr>
        <w:pStyle w:val="04B-"/>
        <w:rPr>
          <w:sz w:val="44"/>
          <w:szCs w:val="44"/>
        </w:rPr>
      </w:pPr>
    </w:p>
    <w:p w:rsidR="00E75205" w:rsidRDefault="005F6913" w:rsidP="00E75205">
      <w:pPr>
        <w:spacing w:before="100" w:line="184" w:lineRule="auto"/>
        <w:ind w:firstLine="2872"/>
        <w:outlineLvl w:val="1"/>
        <w:rPr>
          <w:rFonts w:ascii="SimSun" w:eastAsia="SimSun" w:hAnsi="SimSun" w:cs="SimSun"/>
          <w:sz w:val="44"/>
          <w:szCs w:val="44"/>
        </w:rPr>
      </w:pPr>
      <w:r w:rsidRPr="005F6913">
        <w:rPr>
          <w:rFonts w:ascii="SimSun" w:eastAsia="SimSun" w:hAnsi="SimSun" w:cs="SimSun"/>
          <w:noProof/>
          <w:spacing w:val="-3"/>
          <w:szCs w:val="21"/>
        </w:rPr>
        <w:lastRenderedPageBreak/>
        <w:pict>
          <v:shapetype id="_x0000_t109" coordsize="21600,21600" o:spt="109" path="m,l,21600r21600,l21600,xe">
            <v:stroke joinstyle="miter"/>
            <v:path gradientshapeok="t" o:connecttype="rect"/>
          </v:shapetype>
          <v:shape id="自选图形 79" o:spid="_x0000_s2058" type="#_x0000_t109" style="position:absolute;left:0;text-align:left;margin-left:-21.85pt;margin-top:20.1pt;width:515.85pt;height:345.05pt;z-index:251680768" filled="f" strokecolor="red" strokeweight="1.25pt"/>
        </w:pict>
      </w:r>
      <w:r w:rsidR="00E75205">
        <w:rPr>
          <w:rFonts w:ascii="SimSun" w:eastAsia="SimSun" w:hAnsi="SimSun" w:cs="SimSun"/>
          <w:spacing w:val="-1"/>
          <w:sz w:val="44"/>
          <w:szCs w:val="44"/>
        </w:rPr>
        <w:t>股权出质登记申请书</w:t>
      </w:r>
    </w:p>
    <w:p w:rsidR="00E75205" w:rsidRDefault="00E75205" w:rsidP="00E75205">
      <w:pPr>
        <w:spacing w:line="93" w:lineRule="exact"/>
      </w:pPr>
    </w:p>
    <w:tbl>
      <w:tblPr>
        <w:tblStyle w:val="TableNormal"/>
        <w:tblW w:w="9654" w:type="dxa"/>
        <w:tblInd w:w="1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4A0"/>
      </w:tblPr>
      <w:tblGrid>
        <w:gridCol w:w="1156"/>
        <w:gridCol w:w="1254"/>
        <w:gridCol w:w="2412"/>
        <w:gridCol w:w="747"/>
        <w:gridCol w:w="1141"/>
        <w:gridCol w:w="237"/>
        <w:gridCol w:w="2707"/>
      </w:tblGrid>
      <w:tr w:rsidR="00E75205" w:rsidTr="00E75205">
        <w:trPr>
          <w:trHeight w:val="479"/>
        </w:trPr>
        <w:tc>
          <w:tcPr>
            <w:tcW w:w="9654" w:type="dxa"/>
            <w:gridSpan w:val="7"/>
          </w:tcPr>
          <w:p w:rsidR="00E75205" w:rsidRDefault="005F6913" w:rsidP="001F77D8">
            <w:pPr>
              <w:spacing w:before="116" w:line="240" w:lineRule="exact"/>
              <w:ind w:firstLine="3504"/>
              <w:rPr>
                <w:rFonts w:ascii="SimHei" w:eastAsia="SimHei" w:hAnsi="SimHei" w:cs="SimHei"/>
                <w:sz w:val="28"/>
                <w:szCs w:val="28"/>
              </w:rPr>
            </w:pPr>
            <w:r>
              <w:rPr>
                <w:rFonts w:ascii="宋体" w:hint="eastAsia"/>
                <w:b/>
                <w:bCs/>
                <w:color w:val="3366FF"/>
                <w:szCs w:val="21"/>
              </w:rPr>
              <w:fldChar w:fldCharType="begin"/>
            </w:r>
            <w:r w:rsidR="00E75205">
              <w:rPr>
                <w:rFonts w:ascii="宋体" w:hint="eastAsia"/>
                <w:b/>
                <w:bCs/>
                <w:color w:val="3366FF"/>
                <w:szCs w:val="21"/>
              </w:rPr>
              <w:instrText xml:space="preserve"> eq \o\ac(□,√)</w:instrText>
            </w:r>
            <w:r>
              <w:rPr>
                <w:rFonts w:ascii="宋体" w:hint="eastAsia"/>
                <w:b/>
                <w:bCs/>
                <w:color w:val="3366FF"/>
                <w:szCs w:val="21"/>
              </w:rPr>
              <w:fldChar w:fldCharType="end"/>
            </w:r>
            <w:r w:rsidR="00E75205">
              <w:rPr>
                <w:rFonts w:ascii="SimHei" w:eastAsia="SimHei" w:hAnsi="SimHei" w:cs="SimHei"/>
                <w:spacing w:val="-3"/>
                <w:sz w:val="28"/>
                <w:szCs w:val="28"/>
              </w:rPr>
              <w:t>基本信息(必填项)</w:t>
            </w:r>
          </w:p>
        </w:tc>
      </w:tr>
      <w:tr w:rsidR="00E75205" w:rsidTr="00E75205">
        <w:trPr>
          <w:trHeight w:val="611"/>
        </w:trPr>
        <w:tc>
          <w:tcPr>
            <w:tcW w:w="1156" w:type="dxa"/>
            <w:tcBorders>
              <w:bottom w:val="single" w:sz="2" w:space="0" w:color="000000"/>
              <w:right w:val="single" w:sz="2" w:space="0" w:color="000000"/>
            </w:tcBorders>
            <w:vAlign w:val="center"/>
          </w:tcPr>
          <w:p w:rsidR="00E75205" w:rsidRDefault="00E75205" w:rsidP="00E75205">
            <w:pPr>
              <w:autoSpaceDE w:val="0"/>
              <w:autoSpaceDN w:val="0"/>
              <w:adjustRightInd w:val="0"/>
              <w:jc w:val="center"/>
              <w:rPr>
                <w:rFonts w:hAnsi="宋体" w:cs="宋体"/>
                <w:szCs w:val="21"/>
              </w:rPr>
            </w:pPr>
            <w:r>
              <w:rPr>
                <w:rFonts w:hAnsi="宋体" w:cs="宋体" w:hint="eastAsia"/>
                <w:szCs w:val="21"/>
              </w:rPr>
              <w:t>股权所在</w:t>
            </w:r>
          </w:p>
          <w:p w:rsidR="00E75205" w:rsidRDefault="00E75205" w:rsidP="00E75205">
            <w:pPr>
              <w:autoSpaceDE w:val="0"/>
              <w:autoSpaceDN w:val="0"/>
              <w:adjustRightInd w:val="0"/>
              <w:jc w:val="center"/>
              <w:rPr>
                <w:rFonts w:ascii="宋体" w:hAnsi="宋体"/>
                <w:bCs/>
                <w:szCs w:val="21"/>
                <w:lang w:val="zh-CN"/>
              </w:rPr>
            </w:pPr>
            <w:r>
              <w:rPr>
                <w:rFonts w:hAnsi="宋体" w:cs="宋体" w:hint="eastAsia"/>
                <w:szCs w:val="21"/>
              </w:rPr>
              <w:t>公司名称</w:t>
            </w:r>
          </w:p>
        </w:tc>
        <w:tc>
          <w:tcPr>
            <w:tcW w:w="4413" w:type="dxa"/>
            <w:gridSpan w:val="3"/>
            <w:tcBorders>
              <w:left w:val="single" w:sz="2" w:space="0" w:color="000000"/>
              <w:bottom w:val="single" w:sz="2" w:space="0" w:color="000000"/>
              <w:right w:val="single" w:sz="2" w:space="0" w:color="000000"/>
            </w:tcBorders>
            <w:vAlign w:val="center"/>
          </w:tcPr>
          <w:p w:rsidR="00E75205" w:rsidRPr="001F77D8" w:rsidRDefault="00E75205" w:rsidP="001F77D8">
            <w:pPr>
              <w:spacing w:line="240" w:lineRule="exact"/>
              <w:rPr>
                <w:b/>
                <w:color w:val="FF0000"/>
                <w:szCs w:val="21"/>
              </w:rPr>
            </w:pPr>
            <w:r w:rsidRPr="001F77D8">
              <w:rPr>
                <w:rFonts w:hint="eastAsia"/>
                <w:b/>
                <w:color w:val="FF0000"/>
                <w:szCs w:val="21"/>
              </w:rPr>
              <w:t>青岛</w:t>
            </w:r>
            <w:r w:rsidRPr="001F77D8">
              <w:rPr>
                <w:rFonts w:hint="eastAsia"/>
                <w:b/>
                <w:color w:val="FF0000"/>
                <w:szCs w:val="21"/>
              </w:rPr>
              <w:t>*</w:t>
            </w:r>
            <w:r w:rsidRPr="001F77D8">
              <w:rPr>
                <w:b/>
                <w:color w:val="FF0000"/>
                <w:szCs w:val="21"/>
              </w:rPr>
              <w:t>**</w:t>
            </w:r>
            <w:r w:rsidRPr="001F77D8">
              <w:rPr>
                <w:b/>
                <w:color w:val="FF0000"/>
                <w:szCs w:val="21"/>
              </w:rPr>
              <w:t>国际贸易有限公司</w:t>
            </w:r>
          </w:p>
        </w:tc>
        <w:tc>
          <w:tcPr>
            <w:tcW w:w="1378" w:type="dxa"/>
            <w:gridSpan w:val="2"/>
            <w:tcBorders>
              <w:left w:val="single" w:sz="2" w:space="0" w:color="000000"/>
              <w:bottom w:val="single" w:sz="2" w:space="0" w:color="000000"/>
              <w:right w:val="single" w:sz="2" w:space="0" w:color="000000"/>
            </w:tcBorders>
            <w:vAlign w:val="center"/>
          </w:tcPr>
          <w:p w:rsidR="00E75205" w:rsidRDefault="00E75205" w:rsidP="001F77D8">
            <w:pPr>
              <w:autoSpaceDE w:val="0"/>
              <w:autoSpaceDN w:val="0"/>
              <w:adjustRightInd w:val="0"/>
              <w:spacing w:line="240" w:lineRule="exact"/>
              <w:jc w:val="center"/>
              <w:rPr>
                <w:rFonts w:hAnsi="宋体" w:cs="宋体"/>
                <w:szCs w:val="21"/>
              </w:rPr>
            </w:pPr>
            <w:r>
              <w:rPr>
                <w:rFonts w:hAnsi="宋体" w:cs="宋体" w:hint="eastAsia"/>
                <w:szCs w:val="21"/>
              </w:rPr>
              <w:t>统一社会</w:t>
            </w:r>
          </w:p>
          <w:p w:rsidR="00E75205" w:rsidRDefault="00E75205" w:rsidP="001F77D8">
            <w:pPr>
              <w:autoSpaceDE w:val="0"/>
              <w:autoSpaceDN w:val="0"/>
              <w:adjustRightInd w:val="0"/>
              <w:spacing w:line="240" w:lineRule="exact"/>
              <w:jc w:val="center"/>
              <w:rPr>
                <w:rFonts w:ascii="宋体" w:hAnsi="宋体"/>
                <w:bCs/>
                <w:szCs w:val="21"/>
              </w:rPr>
            </w:pPr>
            <w:r>
              <w:rPr>
                <w:rFonts w:hAnsi="宋体" w:cs="宋体" w:hint="eastAsia"/>
                <w:szCs w:val="21"/>
              </w:rPr>
              <w:t>信用代码</w:t>
            </w:r>
          </w:p>
        </w:tc>
        <w:tc>
          <w:tcPr>
            <w:tcW w:w="2707" w:type="dxa"/>
            <w:tcBorders>
              <w:left w:val="single" w:sz="2" w:space="0" w:color="000000"/>
              <w:bottom w:val="single" w:sz="2" w:space="0" w:color="000000"/>
            </w:tcBorders>
            <w:vAlign w:val="center"/>
          </w:tcPr>
          <w:p w:rsidR="00E75205" w:rsidRPr="001F77D8" w:rsidRDefault="00E75205" w:rsidP="001F77D8">
            <w:pPr>
              <w:spacing w:line="240" w:lineRule="exact"/>
              <w:rPr>
                <w:b/>
                <w:color w:val="FF0000"/>
                <w:szCs w:val="21"/>
              </w:rPr>
            </w:pPr>
            <w:r w:rsidRPr="001F77D8">
              <w:rPr>
                <w:rFonts w:hint="eastAsia"/>
                <w:b/>
                <w:color w:val="FF0000"/>
                <w:szCs w:val="21"/>
              </w:rPr>
              <w:t>91</w:t>
            </w:r>
            <w:r w:rsidRPr="001F77D8">
              <w:rPr>
                <w:b/>
                <w:color w:val="FF0000"/>
                <w:szCs w:val="21"/>
              </w:rPr>
              <w:t>370200123456789X</w:t>
            </w:r>
          </w:p>
        </w:tc>
      </w:tr>
      <w:tr w:rsidR="00E75205" w:rsidTr="00E75205">
        <w:trPr>
          <w:trHeight w:val="616"/>
        </w:trPr>
        <w:tc>
          <w:tcPr>
            <w:tcW w:w="1156" w:type="dxa"/>
            <w:tcBorders>
              <w:top w:val="single" w:sz="2" w:space="0" w:color="000000"/>
              <w:bottom w:val="single" w:sz="2" w:space="0" w:color="000000"/>
              <w:right w:val="single" w:sz="2" w:space="0" w:color="000000"/>
            </w:tcBorders>
            <w:vAlign w:val="center"/>
          </w:tcPr>
          <w:p w:rsidR="00E75205" w:rsidRDefault="00E75205" w:rsidP="00E75205">
            <w:pPr>
              <w:jc w:val="center"/>
              <w:rPr>
                <w:rFonts w:hAnsi="宋体" w:cs="宋体"/>
                <w:szCs w:val="21"/>
              </w:rPr>
            </w:pPr>
            <w:r>
              <w:rPr>
                <w:rFonts w:hAnsi="宋体" w:cs="宋体" w:hint="eastAsia"/>
                <w:szCs w:val="21"/>
              </w:rPr>
              <w:t>出质人姓名</w:t>
            </w:r>
          </w:p>
          <w:p w:rsidR="00E75205" w:rsidRDefault="00E75205" w:rsidP="00E75205">
            <w:pPr>
              <w:autoSpaceDE w:val="0"/>
              <w:autoSpaceDN w:val="0"/>
              <w:adjustRightInd w:val="0"/>
              <w:jc w:val="center"/>
              <w:rPr>
                <w:rFonts w:ascii="宋体" w:hAnsi="宋体"/>
                <w:bCs/>
                <w:szCs w:val="21"/>
                <w:lang w:val="zh-CN"/>
              </w:rPr>
            </w:pPr>
            <w:r>
              <w:rPr>
                <w:rFonts w:hAnsi="宋体" w:cs="宋体" w:hint="eastAsia"/>
                <w:szCs w:val="21"/>
              </w:rPr>
              <w:t>或</w:t>
            </w:r>
            <w:r>
              <w:rPr>
                <w:rFonts w:hAnsi="宋体" w:cs="宋体" w:hint="eastAsia"/>
                <w:szCs w:val="21"/>
              </w:rPr>
              <w:t xml:space="preserve">  </w:t>
            </w:r>
            <w:r>
              <w:rPr>
                <w:rFonts w:hAnsi="宋体" w:cs="宋体" w:hint="eastAsia"/>
                <w:szCs w:val="21"/>
              </w:rPr>
              <w:t>名</w:t>
            </w:r>
            <w:r>
              <w:rPr>
                <w:rFonts w:hAnsi="宋体" w:cs="宋体" w:hint="eastAsia"/>
                <w:szCs w:val="21"/>
              </w:rPr>
              <w:t xml:space="preserve">  </w:t>
            </w:r>
            <w:r>
              <w:rPr>
                <w:rFonts w:hAnsi="宋体" w:cs="宋体" w:hint="eastAsia"/>
                <w:szCs w:val="21"/>
              </w:rPr>
              <w:t>称</w:t>
            </w:r>
          </w:p>
        </w:tc>
        <w:tc>
          <w:tcPr>
            <w:tcW w:w="4413" w:type="dxa"/>
            <w:gridSpan w:val="3"/>
            <w:tcBorders>
              <w:top w:val="single" w:sz="2" w:space="0" w:color="000000"/>
              <w:left w:val="single" w:sz="2" w:space="0" w:color="000000"/>
              <w:bottom w:val="single" w:sz="2" w:space="0" w:color="000000"/>
              <w:right w:val="single" w:sz="2" w:space="0" w:color="000000"/>
            </w:tcBorders>
            <w:vAlign w:val="center"/>
          </w:tcPr>
          <w:p w:rsidR="00E75205" w:rsidRPr="001F77D8" w:rsidRDefault="00E75205" w:rsidP="001F77D8">
            <w:pPr>
              <w:spacing w:line="240" w:lineRule="exact"/>
              <w:rPr>
                <w:b/>
                <w:color w:val="FF0000"/>
                <w:szCs w:val="21"/>
              </w:rPr>
            </w:pPr>
            <w:r w:rsidRPr="001F77D8">
              <w:rPr>
                <w:rFonts w:hint="eastAsia"/>
                <w:b/>
                <w:color w:val="FF0000"/>
                <w:szCs w:val="21"/>
              </w:rPr>
              <w:t>韩梅梅</w:t>
            </w:r>
          </w:p>
        </w:tc>
        <w:tc>
          <w:tcPr>
            <w:tcW w:w="1378" w:type="dxa"/>
            <w:gridSpan w:val="2"/>
            <w:tcBorders>
              <w:top w:val="single" w:sz="2" w:space="0" w:color="000000"/>
              <w:left w:val="single" w:sz="2" w:space="0" w:color="000000"/>
              <w:bottom w:val="single" w:sz="2" w:space="0" w:color="000000"/>
              <w:right w:val="single" w:sz="2" w:space="0" w:color="000000"/>
            </w:tcBorders>
            <w:vAlign w:val="center"/>
          </w:tcPr>
          <w:p w:rsidR="00E75205" w:rsidRDefault="00E75205" w:rsidP="001F77D8">
            <w:pPr>
              <w:autoSpaceDE w:val="0"/>
              <w:autoSpaceDN w:val="0"/>
              <w:adjustRightInd w:val="0"/>
              <w:spacing w:line="240" w:lineRule="exact"/>
              <w:jc w:val="center"/>
              <w:rPr>
                <w:rFonts w:hAnsi="宋体" w:cs="宋体"/>
                <w:szCs w:val="21"/>
              </w:rPr>
            </w:pPr>
            <w:r>
              <w:rPr>
                <w:rFonts w:hAnsi="宋体" w:cs="宋体" w:hint="eastAsia"/>
                <w:szCs w:val="21"/>
              </w:rPr>
              <w:t>证照名称</w:t>
            </w:r>
          </w:p>
          <w:p w:rsidR="00E75205" w:rsidRDefault="00E75205" w:rsidP="001F77D8">
            <w:pPr>
              <w:autoSpaceDE w:val="0"/>
              <w:autoSpaceDN w:val="0"/>
              <w:adjustRightInd w:val="0"/>
              <w:spacing w:line="240" w:lineRule="exact"/>
              <w:jc w:val="center"/>
              <w:rPr>
                <w:rFonts w:ascii="宋体" w:hAnsi="宋体"/>
                <w:bCs/>
                <w:szCs w:val="21"/>
              </w:rPr>
            </w:pPr>
            <w:r>
              <w:rPr>
                <w:rFonts w:hAnsi="宋体" w:cs="宋体" w:hint="eastAsia"/>
                <w:szCs w:val="21"/>
              </w:rPr>
              <w:t>及</w:t>
            </w:r>
            <w:r>
              <w:rPr>
                <w:rFonts w:hAnsi="宋体" w:cs="宋体" w:hint="eastAsia"/>
                <w:szCs w:val="21"/>
              </w:rPr>
              <w:t xml:space="preserve"> </w:t>
            </w:r>
            <w:r>
              <w:rPr>
                <w:rFonts w:hAnsi="宋体" w:cs="宋体" w:hint="eastAsia"/>
                <w:szCs w:val="21"/>
              </w:rPr>
              <w:t>号</w:t>
            </w:r>
            <w:r>
              <w:rPr>
                <w:rFonts w:hAnsi="宋体" w:cs="宋体" w:hint="eastAsia"/>
                <w:szCs w:val="21"/>
              </w:rPr>
              <w:t xml:space="preserve"> </w:t>
            </w:r>
            <w:r>
              <w:rPr>
                <w:rFonts w:hAnsi="宋体" w:cs="宋体" w:hint="eastAsia"/>
                <w:szCs w:val="21"/>
              </w:rPr>
              <w:t>码</w:t>
            </w:r>
          </w:p>
        </w:tc>
        <w:tc>
          <w:tcPr>
            <w:tcW w:w="2707" w:type="dxa"/>
            <w:tcBorders>
              <w:top w:val="single" w:sz="2" w:space="0" w:color="000000"/>
              <w:left w:val="single" w:sz="2" w:space="0" w:color="000000"/>
              <w:bottom w:val="single" w:sz="2" w:space="0" w:color="000000"/>
            </w:tcBorders>
            <w:vAlign w:val="center"/>
          </w:tcPr>
          <w:p w:rsidR="00E75205" w:rsidRPr="001F77D8" w:rsidRDefault="00E75205" w:rsidP="001F77D8">
            <w:pPr>
              <w:spacing w:line="240" w:lineRule="exact"/>
              <w:rPr>
                <w:b/>
                <w:color w:val="FF0000"/>
                <w:szCs w:val="21"/>
              </w:rPr>
            </w:pPr>
            <w:r w:rsidRPr="001F77D8">
              <w:rPr>
                <w:rFonts w:hint="eastAsia"/>
                <w:b/>
                <w:color w:val="FF0000"/>
                <w:szCs w:val="21"/>
              </w:rPr>
              <w:t>身份证</w:t>
            </w:r>
          </w:p>
          <w:p w:rsidR="00E75205" w:rsidRPr="001F77D8" w:rsidRDefault="00E75205" w:rsidP="001F77D8">
            <w:pPr>
              <w:spacing w:line="240" w:lineRule="exact"/>
              <w:rPr>
                <w:b/>
                <w:color w:val="FF0000"/>
                <w:szCs w:val="21"/>
              </w:rPr>
            </w:pPr>
            <w:r w:rsidRPr="001F77D8">
              <w:rPr>
                <w:b/>
                <w:color w:val="FF0000"/>
                <w:szCs w:val="21"/>
              </w:rPr>
              <w:t>232303201234567890</w:t>
            </w:r>
          </w:p>
        </w:tc>
      </w:tr>
      <w:tr w:rsidR="00E75205" w:rsidTr="00E75205">
        <w:trPr>
          <w:trHeight w:val="601"/>
        </w:trPr>
        <w:tc>
          <w:tcPr>
            <w:tcW w:w="1156" w:type="dxa"/>
            <w:tcBorders>
              <w:top w:val="single" w:sz="2" w:space="0" w:color="000000"/>
              <w:bottom w:val="single" w:sz="2" w:space="0" w:color="000000"/>
              <w:right w:val="single" w:sz="2" w:space="0" w:color="000000"/>
            </w:tcBorders>
            <w:vAlign w:val="center"/>
          </w:tcPr>
          <w:p w:rsidR="00E75205" w:rsidRDefault="00E75205" w:rsidP="00E75205">
            <w:pPr>
              <w:jc w:val="center"/>
              <w:rPr>
                <w:rFonts w:hAnsi="宋体" w:cs="宋体"/>
                <w:szCs w:val="21"/>
              </w:rPr>
            </w:pPr>
            <w:r>
              <w:rPr>
                <w:rFonts w:hAnsi="宋体" w:cs="宋体" w:hint="eastAsia"/>
                <w:szCs w:val="21"/>
              </w:rPr>
              <w:t>质权人姓名</w:t>
            </w:r>
          </w:p>
          <w:p w:rsidR="00E75205" w:rsidRDefault="00E75205" w:rsidP="00E75205">
            <w:pPr>
              <w:autoSpaceDE w:val="0"/>
              <w:autoSpaceDN w:val="0"/>
              <w:adjustRightInd w:val="0"/>
              <w:jc w:val="center"/>
              <w:rPr>
                <w:rFonts w:ascii="宋体" w:hAnsi="宋体"/>
                <w:bCs/>
                <w:szCs w:val="21"/>
                <w:lang w:val="zh-CN"/>
              </w:rPr>
            </w:pPr>
            <w:r>
              <w:rPr>
                <w:rFonts w:hAnsi="宋体" w:cs="宋体" w:hint="eastAsia"/>
                <w:szCs w:val="21"/>
              </w:rPr>
              <w:t>或</w:t>
            </w:r>
            <w:r>
              <w:rPr>
                <w:rFonts w:hAnsi="宋体" w:cs="宋体" w:hint="eastAsia"/>
                <w:szCs w:val="21"/>
              </w:rPr>
              <w:t xml:space="preserve">  </w:t>
            </w:r>
            <w:r>
              <w:rPr>
                <w:rFonts w:hAnsi="宋体" w:cs="宋体" w:hint="eastAsia"/>
                <w:szCs w:val="21"/>
              </w:rPr>
              <w:t>名</w:t>
            </w:r>
            <w:r>
              <w:rPr>
                <w:rFonts w:hAnsi="宋体" w:cs="宋体" w:hint="eastAsia"/>
                <w:szCs w:val="21"/>
              </w:rPr>
              <w:t xml:space="preserve">  </w:t>
            </w:r>
            <w:r>
              <w:rPr>
                <w:rFonts w:hAnsi="宋体" w:cs="宋体" w:hint="eastAsia"/>
                <w:szCs w:val="21"/>
              </w:rPr>
              <w:t>称</w:t>
            </w:r>
          </w:p>
        </w:tc>
        <w:tc>
          <w:tcPr>
            <w:tcW w:w="4413" w:type="dxa"/>
            <w:gridSpan w:val="3"/>
            <w:tcBorders>
              <w:top w:val="single" w:sz="2" w:space="0" w:color="000000"/>
              <w:left w:val="single" w:sz="2" w:space="0" w:color="000000"/>
              <w:bottom w:val="single" w:sz="2" w:space="0" w:color="000000"/>
              <w:right w:val="single" w:sz="2" w:space="0" w:color="000000"/>
            </w:tcBorders>
            <w:vAlign w:val="center"/>
          </w:tcPr>
          <w:p w:rsidR="00E75205" w:rsidRPr="001F77D8" w:rsidRDefault="00E75205" w:rsidP="001F77D8">
            <w:pPr>
              <w:spacing w:line="240" w:lineRule="exact"/>
              <w:rPr>
                <w:b/>
                <w:color w:val="FF0000"/>
                <w:szCs w:val="21"/>
              </w:rPr>
            </w:pPr>
            <w:r w:rsidRPr="001F77D8">
              <w:rPr>
                <w:rFonts w:hint="eastAsia"/>
                <w:b/>
                <w:color w:val="FF0000"/>
                <w:szCs w:val="21"/>
              </w:rPr>
              <w:t>青岛</w:t>
            </w:r>
            <w:r w:rsidRPr="001F77D8">
              <w:rPr>
                <w:rFonts w:hint="eastAsia"/>
                <w:b/>
                <w:color w:val="FF0000"/>
                <w:szCs w:val="21"/>
              </w:rPr>
              <w:t>*</w:t>
            </w:r>
            <w:r w:rsidRPr="001F77D8">
              <w:rPr>
                <w:b/>
                <w:color w:val="FF0000"/>
                <w:szCs w:val="21"/>
              </w:rPr>
              <w:t>*</w:t>
            </w:r>
            <w:r w:rsidRPr="001F77D8">
              <w:rPr>
                <w:b/>
                <w:color w:val="FF0000"/>
                <w:szCs w:val="21"/>
              </w:rPr>
              <w:t>小额贷款有限公司</w:t>
            </w:r>
          </w:p>
        </w:tc>
        <w:tc>
          <w:tcPr>
            <w:tcW w:w="1378" w:type="dxa"/>
            <w:gridSpan w:val="2"/>
            <w:tcBorders>
              <w:top w:val="single" w:sz="2" w:space="0" w:color="000000"/>
              <w:left w:val="single" w:sz="2" w:space="0" w:color="000000"/>
              <w:bottom w:val="single" w:sz="2" w:space="0" w:color="000000"/>
              <w:right w:val="single" w:sz="2" w:space="0" w:color="000000"/>
            </w:tcBorders>
            <w:vAlign w:val="center"/>
          </w:tcPr>
          <w:p w:rsidR="00E75205" w:rsidRDefault="00E75205" w:rsidP="001F77D8">
            <w:pPr>
              <w:autoSpaceDE w:val="0"/>
              <w:autoSpaceDN w:val="0"/>
              <w:adjustRightInd w:val="0"/>
              <w:spacing w:line="240" w:lineRule="exact"/>
              <w:jc w:val="center"/>
              <w:rPr>
                <w:rFonts w:hAnsi="宋体" w:cs="宋体"/>
                <w:szCs w:val="21"/>
              </w:rPr>
            </w:pPr>
            <w:r>
              <w:rPr>
                <w:rFonts w:hAnsi="宋体" w:cs="宋体" w:hint="eastAsia"/>
                <w:szCs w:val="21"/>
              </w:rPr>
              <w:t>证照名称</w:t>
            </w:r>
          </w:p>
          <w:p w:rsidR="00E75205" w:rsidRDefault="00E75205" w:rsidP="001F77D8">
            <w:pPr>
              <w:autoSpaceDE w:val="0"/>
              <w:autoSpaceDN w:val="0"/>
              <w:adjustRightInd w:val="0"/>
              <w:spacing w:line="240" w:lineRule="exact"/>
              <w:jc w:val="center"/>
              <w:rPr>
                <w:rFonts w:ascii="宋体" w:hAnsi="宋体"/>
                <w:bCs/>
                <w:szCs w:val="21"/>
              </w:rPr>
            </w:pPr>
            <w:r>
              <w:rPr>
                <w:rFonts w:hAnsi="宋体" w:cs="宋体" w:hint="eastAsia"/>
                <w:szCs w:val="21"/>
              </w:rPr>
              <w:t>及</w:t>
            </w:r>
            <w:r>
              <w:rPr>
                <w:rFonts w:hAnsi="宋体" w:cs="宋体" w:hint="eastAsia"/>
                <w:szCs w:val="21"/>
              </w:rPr>
              <w:t xml:space="preserve"> </w:t>
            </w:r>
            <w:r>
              <w:rPr>
                <w:rFonts w:hAnsi="宋体" w:cs="宋体" w:hint="eastAsia"/>
                <w:szCs w:val="21"/>
              </w:rPr>
              <w:t>号</w:t>
            </w:r>
            <w:r>
              <w:rPr>
                <w:rFonts w:hAnsi="宋体" w:cs="宋体" w:hint="eastAsia"/>
                <w:szCs w:val="21"/>
              </w:rPr>
              <w:t xml:space="preserve"> </w:t>
            </w:r>
            <w:r>
              <w:rPr>
                <w:rFonts w:hAnsi="宋体" w:cs="宋体" w:hint="eastAsia"/>
                <w:szCs w:val="21"/>
              </w:rPr>
              <w:t>码</w:t>
            </w:r>
          </w:p>
        </w:tc>
        <w:tc>
          <w:tcPr>
            <w:tcW w:w="2707" w:type="dxa"/>
            <w:tcBorders>
              <w:top w:val="single" w:sz="2" w:space="0" w:color="000000"/>
              <w:left w:val="single" w:sz="2" w:space="0" w:color="000000"/>
              <w:bottom w:val="single" w:sz="2" w:space="0" w:color="000000"/>
            </w:tcBorders>
            <w:vAlign w:val="center"/>
          </w:tcPr>
          <w:p w:rsidR="00E75205" w:rsidRPr="001F77D8" w:rsidRDefault="00E75205" w:rsidP="001F77D8">
            <w:pPr>
              <w:spacing w:line="240" w:lineRule="exact"/>
              <w:rPr>
                <w:b/>
                <w:color w:val="FF0000"/>
                <w:szCs w:val="21"/>
              </w:rPr>
            </w:pPr>
            <w:r w:rsidRPr="001F77D8">
              <w:rPr>
                <w:rFonts w:hint="eastAsia"/>
                <w:b/>
                <w:color w:val="FF0000"/>
                <w:szCs w:val="21"/>
              </w:rPr>
              <w:t>91370200</w:t>
            </w:r>
            <w:r w:rsidRPr="001F77D8">
              <w:rPr>
                <w:b/>
                <w:color w:val="FF0000"/>
                <w:szCs w:val="21"/>
              </w:rPr>
              <w:t>0123456789</w:t>
            </w:r>
          </w:p>
        </w:tc>
      </w:tr>
      <w:tr w:rsidR="00E75205" w:rsidTr="001F77D8">
        <w:trPr>
          <w:trHeight w:val="837"/>
        </w:trPr>
        <w:tc>
          <w:tcPr>
            <w:tcW w:w="1156" w:type="dxa"/>
            <w:tcBorders>
              <w:top w:val="single" w:sz="2" w:space="0" w:color="000000"/>
              <w:right w:val="single" w:sz="2" w:space="0" w:color="000000"/>
            </w:tcBorders>
            <w:vAlign w:val="center"/>
          </w:tcPr>
          <w:p w:rsidR="00E75205" w:rsidRDefault="00E75205" w:rsidP="00E75205">
            <w:pPr>
              <w:jc w:val="center"/>
              <w:rPr>
                <w:rFonts w:hAnsi="宋体" w:cs="宋体"/>
                <w:szCs w:val="21"/>
              </w:rPr>
            </w:pPr>
            <w:r>
              <w:rPr>
                <w:rFonts w:hAnsi="宋体" w:cs="宋体" w:hint="eastAsia"/>
                <w:szCs w:val="21"/>
              </w:rPr>
              <w:t>出质股权</w:t>
            </w:r>
          </w:p>
          <w:p w:rsidR="00E75205" w:rsidRDefault="00E75205" w:rsidP="00E75205">
            <w:pPr>
              <w:jc w:val="center"/>
              <w:rPr>
                <w:rFonts w:hAnsi="宋体" w:cs="宋体"/>
                <w:szCs w:val="21"/>
              </w:rPr>
            </w:pPr>
            <w:r>
              <w:rPr>
                <w:rFonts w:hAnsi="宋体" w:cs="宋体" w:hint="eastAsia"/>
                <w:szCs w:val="21"/>
              </w:rPr>
              <w:t>数</w:t>
            </w:r>
            <w:r>
              <w:rPr>
                <w:rFonts w:hAnsi="宋体" w:cs="宋体" w:hint="eastAsia"/>
                <w:szCs w:val="21"/>
              </w:rPr>
              <w:t xml:space="preserve">    </w:t>
            </w:r>
            <w:r>
              <w:rPr>
                <w:rFonts w:hAnsi="宋体" w:cs="宋体" w:hint="eastAsia"/>
                <w:szCs w:val="21"/>
              </w:rPr>
              <w:t>额</w:t>
            </w:r>
          </w:p>
        </w:tc>
        <w:tc>
          <w:tcPr>
            <w:tcW w:w="4413" w:type="dxa"/>
            <w:gridSpan w:val="3"/>
            <w:tcBorders>
              <w:top w:val="single" w:sz="2" w:space="0" w:color="000000"/>
              <w:left w:val="single" w:sz="2" w:space="0" w:color="000000"/>
              <w:right w:val="single" w:sz="2" w:space="0" w:color="000000"/>
            </w:tcBorders>
            <w:vAlign w:val="center"/>
          </w:tcPr>
          <w:p w:rsidR="00E75205" w:rsidRPr="001F77D8" w:rsidRDefault="00E75205" w:rsidP="001F77D8">
            <w:pPr>
              <w:autoSpaceDE w:val="0"/>
              <w:autoSpaceDN w:val="0"/>
              <w:adjustRightInd w:val="0"/>
              <w:spacing w:line="240" w:lineRule="exact"/>
              <w:rPr>
                <w:b/>
                <w:color w:val="FF0000"/>
                <w:szCs w:val="21"/>
              </w:rPr>
            </w:pPr>
            <w:r w:rsidRPr="001F77D8">
              <w:rPr>
                <w:rFonts w:hint="eastAsia"/>
                <w:b/>
                <w:color w:val="FF0000"/>
                <w:szCs w:val="21"/>
              </w:rPr>
              <w:t>币种：</w:t>
            </w:r>
            <w:r w:rsidRPr="001F77D8">
              <w:rPr>
                <w:rFonts w:hint="eastAsia"/>
                <w:b/>
                <w:color w:val="FF0000"/>
                <w:szCs w:val="21"/>
                <w:u w:val="single"/>
              </w:rPr>
              <w:t xml:space="preserve">   </w:t>
            </w:r>
            <w:r w:rsidRPr="001F77D8">
              <w:rPr>
                <w:rFonts w:hint="eastAsia"/>
                <w:b/>
                <w:color w:val="FF0000"/>
                <w:szCs w:val="21"/>
                <w:u w:val="single"/>
              </w:rPr>
              <w:t>人民币</w:t>
            </w:r>
            <w:r w:rsidRPr="001F77D8">
              <w:rPr>
                <w:rFonts w:hint="eastAsia"/>
                <w:b/>
                <w:color w:val="FF0000"/>
                <w:szCs w:val="21"/>
                <w:u w:val="single"/>
              </w:rPr>
              <w:t xml:space="preserve">       </w:t>
            </w:r>
          </w:p>
          <w:p w:rsidR="00E75205" w:rsidRPr="001F77D8" w:rsidRDefault="00E75205" w:rsidP="001F77D8">
            <w:pPr>
              <w:autoSpaceDE w:val="0"/>
              <w:autoSpaceDN w:val="0"/>
              <w:adjustRightInd w:val="0"/>
              <w:spacing w:line="240" w:lineRule="exact"/>
              <w:rPr>
                <w:rFonts w:ascii="宋体" w:hAnsi="宋体"/>
                <w:b/>
                <w:bCs/>
                <w:color w:val="FF0000"/>
                <w:szCs w:val="21"/>
              </w:rPr>
            </w:pPr>
            <w:r w:rsidRPr="001F77D8">
              <w:rPr>
                <w:rFonts w:hint="eastAsia"/>
                <w:b/>
                <w:color w:val="FF0000"/>
                <w:szCs w:val="21"/>
              </w:rPr>
              <w:t>数额：</w:t>
            </w:r>
            <w:r w:rsidRPr="001F77D8">
              <w:rPr>
                <w:b/>
                <w:color w:val="FF0000"/>
                <w:szCs w:val="21"/>
                <w:u w:val="single"/>
              </w:rPr>
              <w:t>1250</w:t>
            </w:r>
            <w:r w:rsidRPr="001F77D8">
              <w:rPr>
                <w:rFonts w:hint="eastAsia"/>
                <w:b/>
                <w:color w:val="FF0000"/>
                <w:szCs w:val="21"/>
              </w:rPr>
              <w:t>万元</w:t>
            </w:r>
            <w:r w:rsidRPr="001F77D8">
              <w:rPr>
                <w:rFonts w:hint="eastAsia"/>
                <w:b/>
                <w:color w:val="FF0000"/>
                <w:szCs w:val="21"/>
              </w:rPr>
              <w:t xml:space="preserve"> </w:t>
            </w:r>
            <w:r w:rsidRPr="001F77D8">
              <w:rPr>
                <w:rFonts w:hAnsi="宋体" w:cs="宋体" w:hint="eastAsia"/>
                <w:b/>
                <w:color w:val="FF0000"/>
                <w:szCs w:val="21"/>
              </w:rPr>
              <w:t xml:space="preserve">/ </w:t>
            </w:r>
            <w:r w:rsidRPr="001F77D8">
              <w:rPr>
                <w:rFonts w:hAnsi="宋体" w:cs="宋体" w:hint="eastAsia"/>
                <w:b/>
                <w:color w:val="FF0000"/>
                <w:szCs w:val="21"/>
              </w:rPr>
              <w:t>万股</w:t>
            </w:r>
          </w:p>
        </w:tc>
        <w:tc>
          <w:tcPr>
            <w:tcW w:w="1378" w:type="dxa"/>
            <w:gridSpan w:val="2"/>
            <w:tcBorders>
              <w:top w:val="single" w:sz="2" w:space="0" w:color="000000"/>
              <w:left w:val="single" w:sz="2" w:space="0" w:color="000000"/>
              <w:right w:val="single" w:sz="2" w:space="0" w:color="000000"/>
            </w:tcBorders>
            <w:vAlign w:val="center"/>
          </w:tcPr>
          <w:p w:rsidR="00E75205" w:rsidRDefault="00E75205" w:rsidP="001F77D8">
            <w:pPr>
              <w:autoSpaceDE w:val="0"/>
              <w:autoSpaceDN w:val="0"/>
              <w:adjustRightInd w:val="0"/>
              <w:spacing w:line="240" w:lineRule="exact"/>
              <w:jc w:val="center"/>
              <w:rPr>
                <w:rFonts w:hAnsi="宋体" w:cs="宋体"/>
                <w:bCs/>
                <w:szCs w:val="21"/>
              </w:rPr>
            </w:pPr>
            <w:r>
              <w:rPr>
                <w:rFonts w:hAnsi="宋体" w:cs="宋体" w:hint="eastAsia"/>
                <w:bCs/>
                <w:szCs w:val="21"/>
              </w:rPr>
              <w:t>质权登记编号</w:t>
            </w:r>
          </w:p>
          <w:p w:rsidR="00E75205" w:rsidRDefault="00E75205" w:rsidP="001F77D8">
            <w:pPr>
              <w:autoSpaceDE w:val="0"/>
              <w:autoSpaceDN w:val="0"/>
              <w:adjustRightInd w:val="0"/>
              <w:spacing w:line="240" w:lineRule="exact"/>
              <w:jc w:val="center"/>
              <w:rPr>
                <w:rFonts w:hAnsi="宋体" w:cs="宋体"/>
                <w:b/>
                <w:sz w:val="18"/>
                <w:szCs w:val="18"/>
              </w:rPr>
            </w:pPr>
            <w:r>
              <w:rPr>
                <w:rFonts w:hAnsi="宋体" w:cs="宋体" w:hint="eastAsia"/>
                <w:bCs/>
                <w:spacing w:val="-11"/>
                <w:szCs w:val="21"/>
              </w:rPr>
              <w:t>（设立登记不填写）</w:t>
            </w:r>
          </w:p>
        </w:tc>
        <w:tc>
          <w:tcPr>
            <w:tcW w:w="2707" w:type="dxa"/>
            <w:tcBorders>
              <w:top w:val="single" w:sz="2" w:space="0" w:color="000000"/>
              <w:left w:val="single" w:sz="2" w:space="0" w:color="000000"/>
            </w:tcBorders>
            <w:vAlign w:val="center"/>
          </w:tcPr>
          <w:p w:rsidR="00E75205" w:rsidRPr="001F77D8" w:rsidRDefault="00E75205" w:rsidP="001F77D8">
            <w:pPr>
              <w:spacing w:line="240" w:lineRule="exact"/>
              <w:rPr>
                <w:b/>
                <w:color w:val="FF0000"/>
                <w:szCs w:val="21"/>
              </w:rPr>
            </w:pPr>
            <w:r w:rsidRPr="001F77D8">
              <w:rPr>
                <w:rFonts w:hint="eastAsia"/>
                <w:b/>
                <w:color w:val="FF0000"/>
                <w:szCs w:val="21"/>
              </w:rPr>
              <w:t>XXXXXXXXXX</w:t>
            </w:r>
          </w:p>
        </w:tc>
      </w:tr>
      <w:tr w:rsidR="00E75205" w:rsidTr="00E75205">
        <w:trPr>
          <w:trHeight w:val="552"/>
        </w:trPr>
        <w:tc>
          <w:tcPr>
            <w:tcW w:w="9654" w:type="dxa"/>
            <w:gridSpan w:val="7"/>
          </w:tcPr>
          <w:p w:rsidR="00E75205" w:rsidRDefault="005F6913" w:rsidP="001F77D8">
            <w:pPr>
              <w:spacing w:before="167" w:line="240" w:lineRule="exact"/>
              <w:ind w:firstLine="2239"/>
              <w:rPr>
                <w:rFonts w:ascii="SimHei" w:eastAsia="SimHei" w:hAnsi="SimHei" w:cs="SimHei"/>
                <w:sz w:val="28"/>
                <w:szCs w:val="28"/>
              </w:rPr>
            </w:pPr>
            <w:r w:rsidRPr="005F6913">
              <w:rPr>
                <w:rFonts w:hAnsi="宋体" w:cs="宋体"/>
                <w:noProof/>
                <w:szCs w:val="21"/>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自选图形 37" o:spid="_x0000_s2059" type="#_x0000_t61" style="position:absolute;left:0;text-align:left;margin-left:358.45pt;margin-top:24.15pt;width:135pt;height:47.4pt;z-index:251681792;mso-position-horizontal-relative:text;mso-position-vertical-relative:text" adj="-10064,29324" filled="f" strokecolor="red" strokeweight="1.25pt">
                  <v:textbox style="mso-next-textbox:#自选图形 37">
                    <w:txbxContent>
                      <w:p w:rsidR="00E75205" w:rsidRPr="00E75205" w:rsidRDefault="00E75205" w:rsidP="00E75205">
                        <w:pPr>
                          <w:rPr>
                            <w:b/>
                            <w:color w:val="FF0000"/>
                            <w:sz w:val="32"/>
                            <w:szCs w:val="32"/>
                          </w:rPr>
                        </w:pPr>
                        <w:r w:rsidRPr="00E75205">
                          <w:rPr>
                            <w:rFonts w:hint="eastAsia"/>
                            <w:b/>
                            <w:color w:val="FF0000"/>
                            <w:sz w:val="32"/>
                            <w:szCs w:val="32"/>
                          </w:rPr>
                          <w:t>按照实际情况填写</w:t>
                        </w:r>
                      </w:p>
                    </w:txbxContent>
                  </v:textbox>
                </v:shape>
              </w:pict>
            </w:r>
            <w:r>
              <w:rPr>
                <w:rFonts w:ascii="宋体" w:hint="eastAsia"/>
                <w:b/>
                <w:bCs/>
                <w:color w:val="3366FF"/>
                <w:szCs w:val="21"/>
              </w:rPr>
              <w:fldChar w:fldCharType="begin"/>
            </w:r>
            <w:r w:rsidR="00E75205">
              <w:rPr>
                <w:rFonts w:ascii="宋体" w:hint="eastAsia"/>
                <w:b/>
                <w:bCs/>
                <w:color w:val="3366FF"/>
                <w:szCs w:val="21"/>
              </w:rPr>
              <w:instrText xml:space="preserve"> eq \o\ac(□,√)</w:instrText>
            </w:r>
            <w:r>
              <w:rPr>
                <w:rFonts w:ascii="宋体" w:hint="eastAsia"/>
                <w:b/>
                <w:bCs/>
                <w:color w:val="3366FF"/>
                <w:szCs w:val="21"/>
              </w:rPr>
              <w:fldChar w:fldCharType="end"/>
            </w:r>
            <w:r w:rsidR="00E75205">
              <w:rPr>
                <w:rFonts w:ascii="SimHei" w:eastAsia="SimHei" w:hAnsi="SimHei" w:cs="SimHei"/>
                <w:spacing w:val="-1"/>
                <w:sz w:val="28"/>
                <w:szCs w:val="28"/>
              </w:rPr>
              <w:t>设立登记（仅股权出质设立登记填写）</w:t>
            </w:r>
          </w:p>
        </w:tc>
      </w:tr>
      <w:tr w:rsidR="00E75205" w:rsidTr="00E75205">
        <w:trPr>
          <w:trHeight w:val="555"/>
        </w:trPr>
        <w:tc>
          <w:tcPr>
            <w:tcW w:w="1156" w:type="dxa"/>
            <w:tcBorders>
              <w:bottom w:val="single" w:sz="4" w:space="0" w:color="000000"/>
              <w:right w:val="single" w:sz="2" w:space="0" w:color="000000"/>
            </w:tcBorders>
          </w:tcPr>
          <w:p w:rsidR="00E75205" w:rsidRDefault="00E75205" w:rsidP="00E75205">
            <w:pPr>
              <w:spacing w:before="14" w:line="215" w:lineRule="auto"/>
              <w:ind w:left="150" w:right="156"/>
              <w:rPr>
                <w:rFonts w:ascii="SimSun" w:eastAsia="SimSun" w:hAnsi="SimSun" w:cs="SimSun"/>
              </w:rPr>
            </w:pPr>
            <w:r>
              <w:rPr>
                <w:rFonts w:ascii="SimSun" w:eastAsia="SimSun" w:hAnsi="SimSun" w:cs="SimSun"/>
                <w:spacing w:val="-10"/>
                <w:szCs w:val="21"/>
              </w:rPr>
              <w:t>被担保</w:t>
            </w:r>
            <w:r>
              <w:rPr>
                <w:rFonts w:ascii="SimSun" w:eastAsia="SimSun" w:hAnsi="SimSun" w:cs="SimSun"/>
                <w:spacing w:val="-3"/>
                <w:szCs w:val="21"/>
              </w:rPr>
              <w:t>债权数额</w:t>
            </w:r>
          </w:p>
        </w:tc>
        <w:tc>
          <w:tcPr>
            <w:tcW w:w="8498" w:type="dxa"/>
            <w:gridSpan w:val="6"/>
            <w:tcBorders>
              <w:left w:val="single" w:sz="4" w:space="0" w:color="000000"/>
              <w:bottom w:val="single" w:sz="4" w:space="0" w:color="000000"/>
            </w:tcBorders>
          </w:tcPr>
          <w:p w:rsidR="00E75205" w:rsidRDefault="00E75205" w:rsidP="001F77D8">
            <w:pPr>
              <w:spacing w:before="268" w:line="240" w:lineRule="exact"/>
              <w:ind w:firstLine="126"/>
              <w:rPr>
                <w:rFonts w:ascii="SimSun" w:eastAsia="SimSun" w:hAnsi="SimSun" w:cs="SimSun"/>
              </w:rPr>
            </w:pPr>
            <w:r w:rsidRPr="00E75205">
              <w:rPr>
                <w:b/>
                <w:color w:val="FF0000"/>
                <w:sz w:val="28"/>
                <w:szCs w:val="28"/>
              </w:rPr>
              <w:t>币种：</w:t>
            </w:r>
            <w:r w:rsidRPr="00E75205">
              <w:rPr>
                <w:rFonts w:hint="eastAsia"/>
                <w:b/>
                <w:color w:val="FF0000"/>
                <w:sz w:val="28"/>
                <w:szCs w:val="28"/>
              </w:rPr>
              <w:t xml:space="preserve"> </w:t>
            </w:r>
            <w:r w:rsidRPr="00E75205">
              <w:rPr>
                <w:rFonts w:hint="eastAsia"/>
                <w:b/>
                <w:color w:val="FF0000"/>
                <w:sz w:val="28"/>
                <w:szCs w:val="28"/>
              </w:rPr>
              <w:t>人民币</w:t>
            </w:r>
            <w:r w:rsidRPr="00E75205">
              <w:rPr>
                <w:rFonts w:hint="eastAsia"/>
                <w:b/>
                <w:color w:val="FF0000"/>
                <w:sz w:val="28"/>
                <w:szCs w:val="28"/>
              </w:rPr>
              <w:t xml:space="preserve">   </w:t>
            </w:r>
            <w:r w:rsidRPr="00E75205">
              <w:rPr>
                <w:b/>
                <w:color w:val="FF0000"/>
                <w:sz w:val="28"/>
                <w:szCs w:val="28"/>
              </w:rPr>
              <w:t>数额：</w:t>
            </w:r>
            <w:r w:rsidRPr="00E75205">
              <w:rPr>
                <w:rFonts w:hint="eastAsia"/>
                <w:b/>
                <w:color w:val="FF0000"/>
                <w:sz w:val="28"/>
                <w:szCs w:val="28"/>
              </w:rPr>
              <w:t>10000</w:t>
            </w:r>
            <w:r w:rsidRPr="00E75205">
              <w:rPr>
                <w:b/>
                <w:color w:val="FF0000"/>
                <w:sz w:val="28"/>
                <w:szCs w:val="28"/>
              </w:rPr>
              <w:t>万元</w:t>
            </w:r>
          </w:p>
        </w:tc>
      </w:tr>
      <w:tr w:rsidR="00E75205" w:rsidTr="00E75205">
        <w:trPr>
          <w:trHeight w:val="607"/>
        </w:trPr>
        <w:tc>
          <w:tcPr>
            <w:tcW w:w="1156" w:type="dxa"/>
            <w:tcBorders>
              <w:top w:val="single" w:sz="4" w:space="0" w:color="000000"/>
              <w:bottom w:val="single" w:sz="4" w:space="0" w:color="000000"/>
              <w:right w:val="single" w:sz="4" w:space="0" w:color="000000"/>
            </w:tcBorders>
          </w:tcPr>
          <w:p w:rsidR="00E75205" w:rsidRDefault="00E75205" w:rsidP="00E75205">
            <w:pPr>
              <w:spacing w:before="175" w:line="184" w:lineRule="auto"/>
              <w:ind w:firstLine="150"/>
              <w:rPr>
                <w:rFonts w:ascii="SimSun" w:eastAsia="SimSun" w:hAnsi="SimSun" w:cs="SimSun"/>
              </w:rPr>
            </w:pPr>
            <w:r>
              <w:rPr>
                <w:rFonts w:ascii="SimSun" w:eastAsia="SimSun" w:hAnsi="SimSun" w:cs="SimSun"/>
                <w:spacing w:val="-3"/>
                <w:szCs w:val="21"/>
              </w:rPr>
              <w:t>股权类型</w:t>
            </w:r>
          </w:p>
        </w:tc>
        <w:tc>
          <w:tcPr>
            <w:tcW w:w="8498" w:type="dxa"/>
            <w:gridSpan w:val="6"/>
            <w:tcBorders>
              <w:top w:val="single" w:sz="2" w:space="0" w:color="000000"/>
              <w:left w:val="single" w:sz="4" w:space="0" w:color="000000"/>
              <w:bottom w:val="single" w:sz="4" w:space="0" w:color="000000"/>
            </w:tcBorders>
          </w:tcPr>
          <w:p w:rsidR="00E75205" w:rsidRDefault="005F6913" w:rsidP="001F77D8">
            <w:pPr>
              <w:spacing w:before="175" w:line="240" w:lineRule="exact"/>
              <w:ind w:firstLine="124"/>
              <w:rPr>
                <w:rFonts w:ascii="SimSun" w:eastAsia="SimSun" w:hAnsi="SimSun" w:cs="SimSun"/>
              </w:rPr>
            </w:pPr>
            <w:r>
              <w:rPr>
                <w:rFonts w:ascii="宋体" w:hint="eastAsia"/>
                <w:b/>
                <w:bCs/>
                <w:color w:val="3366FF"/>
                <w:szCs w:val="21"/>
              </w:rPr>
              <w:fldChar w:fldCharType="begin"/>
            </w:r>
            <w:r w:rsidR="00E75205">
              <w:rPr>
                <w:rFonts w:ascii="宋体" w:hint="eastAsia"/>
                <w:b/>
                <w:bCs/>
                <w:color w:val="3366FF"/>
                <w:szCs w:val="21"/>
              </w:rPr>
              <w:instrText xml:space="preserve"> eq \o\ac(□,√)</w:instrText>
            </w:r>
            <w:r>
              <w:rPr>
                <w:rFonts w:ascii="宋体" w:hint="eastAsia"/>
                <w:b/>
                <w:bCs/>
                <w:color w:val="3366FF"/>
                <w:szCs w:val="21"/>
              </w:rPr>
              <w:fldChar w:fldCharType="end"/>
            </w:r>
            <w:r w:rsidR="00E75205">
              <w:rPr>
                <w:rFonts w:ascii="SimSun" w:eastAsia="SimSun" w:hAnsi="SimSun" w:cs="SimSun"/>
                <w:spacing w:val="-5"/>
                <w:szCs w:val="21"/>
              </w:rPr>
              <w:t>有限责任公司股权□股份有限公司股权</w:t>
            </w:r>
          </w:p>
        </w:tc>
      </w:tr>
      <w:tr w:rsidR="00E75205" w:rsidTr="00E75205">
        <w:trPr>
          <w:trHeight w:val="655"/>
        </w:trPr>
        <w:tc>
          <w:tcPr>
            <w:tcW w:w="1156" w:type="dxa"/>
            <w:tcBorders>
              <w:top w:val="single" w:sz="4" w:space="0" w:color="000000"/>
              <w:bottom w:val="single" w:sz="4" w:space="0" w:color="000000"/>
              <w:right w:val="single" w:sz="4" w:space="0" w:color="000000"/>
            </w:tcBorders>
          </w:tcPr>
          <w:p w:rsidR="00E75205" w:rsidRDefault="00E75205" w:rsidP="00E75205">
            <w:pPr>
              <w:spacing w:before="48" w:line="229" w:lineRule="auto"/>
              <w:ind w:left="470" w:right="156" w:hanging="302"/>
              <w:rPr>
                <w:rFonts w:ascii="SimSun" w:eastAsia="SimSun" w:hAnsi="SimSun" w:cs="SimSun"/>
              </w:rPr>
            </w:pPr>
            <w:r>
              <w:rPr>
                <w:rFonts w:ascii="SimSun" w:eastAsia="SimSun" w:hAnsi="SimSun" w:cs="SimSun"/>
                <w:spacing w:val="-7"/>
                <w:szCs w:val="21"/>
              </w:rPr>
              <w:t>出质人类</w:t>
            </w:r>
            <w:r>
              <w:rPr>
                <w:rFonts w:ascii="SimSun" w:eastAsia="SimSun" w:hAnsi="SimSun" w:cs="SimSun"/>
                <w:szCs w:val="21"/>
              </w:rPr>
              <w:t>型</w:t>
            </w:r>
          </w:p>
        </w:tc>
        <w:tc>
          <w:tcPr>
            <w:tcW w:w="3666" w:type="dxa"/>
            <w:gridSpan w:val="2"/>
            <w:tcBorders>
              <w:top w:val="single" w:sz="4" w:space="0" w:color="000000"/>
              <w:left w:val="single" w:sz="4" w:space="0" w:color="000000"/>
              <w:bottom w:val="single" w:sz="4" w:space="0" w:color="000000"/>
              <w:right w:val="none" w:sz="2" w:space="0" w:color="000000"/>
            </w:tcBorders>
          </w:tcPr>
          <w:p w:rsidR="00E75205" w:rsidRDefault="005F6913" w:rsidP="001F77D8">
            <w:pPr>
              <w:spacing w:before="48" w:line="240" w:lineRule="exact"/>
              <w:ind w:firstLine="124"/>
              <w:rPr>
                <w:rFonts w:ascii="SimSun" w:eastAsia="SimSun" w:hAnsi="SimSun" w:cs="SimSun"/>
              </w:rPr>
            </w:pPr>
            <w:r>
              <w:rPr>
                <w:rFonts w:ascii="宋体" w:hint="eastAsia"/>
                <w:b/>
                <w:bCs/>
                <w:color w:val="3366FF"/>
                <w:szCs w:val="21"/>
              </w:rPr>
              <w:fldChar w:fldCharType="begin"/>
            </w:r>
            <w:r w:rsidR="00E75205">
              <w:rPr>
                <w:rFonts w:ascii="宋体" w:hint="eastAsia"/>
                <w:b/>
                <w:bCs/>
                <w:color w:val="3366FF"/>
                <w:szCs w:val="21"/>
              </w:rPr>
              <w:instrText xml:space="preserve"> eq \o\ac(□,√)</w:instrText>
            </w:r>
            <w:r>
              <w:rPr>
                <w:rFonts w:ascii="宋体" w:hint="eastAsia"/>
                <w:b/>
                <w:bCs/>
                <w:color w:val="3366FF"/>
                <w:szCs w:val="21"/>
              </w:rPr>
              <w:fldChar w:fldCharType="end"/>
            </w:r>
            <w:r w:rsidR="00E75205">
              <w:rPr>
                <w:rFonts w:ascii="SimSun" w:eastAsia="SimSun" w:hAnsi="SimSun" w:cs="SimSun"/>
                <w:spacing w:val="-9"/>
                <w:szCs w:val="21"/>
              </w:rPr>
              <w:t>公司□非公司企业法人</w:t>
            </w:r>
          </w:p>
          <w:p w:rsidR="00E75205" w:rsidRDefault="00E75205" w:rsidP="001F77D8">
            <w:pPr>
              <w:spacing w:before="102" w:line="240" w:lineRule="exact"/>
              <w:ind w:firstLine="124"/>
              <w:rPr>
                <w:rFonts w:ascii="SimSun" w:eastAsia="SimSun" w:hAnsi="SimSun" w:cs="SimSun"/>
              </w:rPr>
            </w:pPr>
            <w:r>
              <w:rPr>
                <w:rFonts w:ascii="SimSun" w:eastAsia="SimSun" w:hAnsi="SimSun" w:cs="SimSun"/>
                <w:spacing w:val="-5"/>
                <w:szCs w:val="21"/>
              </w:rPr>
              <w:t>□农民专业合作社</w:t>
            </w:r>
          </w:p>
        </w:tc>
        <w:tc>
          <w:tcPr>
            <w:tcW w:w="1888" w:type="dxa"/>
            <w:gridSpan w:val="2"/>
            <w:tcBorders>
              <w:top w:val="single" w:sz="4" w:space="0" w:color="000000"/>
              <w:left w:val="none" w:sz="2" w:space="0" w:color="000000"/>
              <w:bottom w:val="single" w:sz="4" w:space="0" w:color="000000"/>
              <w:right w:val="none" w:sz="2" w:space="0" w:color="000000"/>
            </w:tcBorders>
          </w:tcPr>
          <w:p w:rsidR="00E75205" w:rsidRDefault="00E75205" w:rsidP="001F77D8">
            <w:pPr>
              <w:spacing w:before="48" w:line="240" w:lineRule="exact"/>
              <w:ind w:firstLine="454"/>
              <w:rPr>
                <w:rFonts w:ascii="SimSun" w:eastAsia="SimSun" w:hAnsi="SimSun" w:cs="SimSun"/>
              </w:rPr>
            </w:pPr>
            <w:r>
              <w:rPr>
                <w:rFonts w:ascii="SimSun" w:eastAsia="SimSun" w:hAnsi="SimSun" w:cs="SimSun"/>
                <w:spacing w:val="-9"/>
                <w:szCs w:val="21"/>
              </w:rPr>
              <w:t>□合伙企业</w:t>
            </w:r>
          </w:p>
          <w:p w:rsidR="00E75205" w:rsidRDefault="00E75205" w:rsidP="001F77D8">
            <w:pPr>
              <w:spacing w:before="102" w:line="240" w:lineRule="exact"/>
              <w:ind w:firstLine="454"/>
              <w:rPr>
                <w:rFonts w:ascii="SimSun" w:eastAsia="SimSun" w:hAnsi="SimSun" w:cs="SimSun"/>
              </w:rPr>
            </w:pPr>
            <w:r>
              <w:rPr>
                <w:rFonts w:ascii="SimSun" w:eastAsia="SimSun" w:hAnsi="SimSun" w:cs="SimSun"/>
                <w:spacing w:val="-19"/>
                <w:szCs w:val="21"/>
              </w:rPr>
              <w:t>□自然人</w:t>
            </w:r>
          </w:p>
        </w:tc>
        <w:tc>
          <w:tcPr>
            <w:tcW w:w="2944" w:type="dxa"/>
            <w:gridSpan w:val="2"/>
            <w:tcBorders>
              <w:top w:val="single" w:sz="4" w:space="0" w:color="000000"/>
              <w:left w:val="none" w:sz="2" w:space="0" w:color="000000"/>
              <w:bottom w:val="single" w:sz="4" w:space="0" w:color="000000"/>
            </w:tcBorders>
          </w:tcPr>
          <w:p w:rsidR="00E75205" w:rsidRDefault="00E75205" w:rsidP="001F77D8">
            <w:pPr>
              <w:spacing w:before="48" w:line="240" w:lineRule="exact"/>
              <w:ind w:firstLine="455"/>
              <w:rPr>
                <w:rFonts w:ascii="SimSun" w:eastAsia="SimSun" w:hAnsi="SimSun" w:cs="SimSun"/>
              </w:rPr>
            </w:pPr>
            <w:r>
              <w:rPr>
                <w:rFonts w:ascii="SimSun" w:eastAsia="SimSun" w:hAnsi="SimSun" w:cs="SimSun"/>
                <w:spacing w:val="-6"/>
                <w:szCs w:val="21"/>
              </w:rPr>
              <w:t>□个人独资企业</w:t>
            </w:r>
          </w:p>
          <w:p w:rsidR="00E75205" w:rsidRDefault="00E75205" w:rsidP="001F77D8">
            <w:pPr>
              <w:spacing w:before="102" w:line="240" w:lineRule="exact"/>
              <w:ind w:firstLine="455"/>
              <w:rPr>
                <w:rFonts w:ascii="SimSun" w:eastAsia="SimSun" w:hAnsi="SimSun" w:cs="SimSun"/>
              </w:rPr>
            </w:pPr>
            <w:r>
              <w:rPr>
                <w:rFonts w:ascii="SimSun" w:eastAsia="SimSun" w:hAnsi="SimSun" w:cs="SimSun"/>
                <w:spacing w:val="-14"/>
                <w:szCs w:val="21"/>
              </w:rPr>
              <w:t>□其他</w:t>
            </w:r>
          </w:p>
        </w:tc>
      </w:tr>
      <w:tr w:rsidR="00E75205" w:rsidTr="00E75205">
        <w:trPr>
          <w:trHeight w:val="673"/>
        </w:trPr>
        <w:tc>
          <w:tcPr>
            <w:tcW w:w="1156" w:type="dxa"/>
            <w:tcBorders>
              <w:top w:val="single" w:sz="4" w:space="0" w:color="000000"/>
              <w:right w:val="single" w:sz="4" w:space="0" w:color="000000"/>
            </w:tcBorders>
          </w:tcPr>
          <w:p w:rsidR="00E75205" w:rsidRDefault="00E75205" w:rsidP="00E75205">
            <w:pPr>
              <w:spacing w:before="58" w:line="229" w:lineRule="auto"/>
              <w:ind w:left="470" w:right="156" w:hanging="320"/>
              <w:rPr>
                <w:rFonts w:ascii="SimSun" w:eastAsia="SimSun" w:hAnsi="SimSun" w:cs="SimSun"/>
              </w:rPr>
            </w:pPr>
            <w:r>
              <w:rPr>
                <w:rFonts w:ascii="SimSun" w:eastAsia="SimSun" w:hAnsi="SimSun" w:cs="SimSun"/>
                <w:spacing w:val="-3"/>
                <w:szCs w:val="21"/>
              </w:rPr>
              <w:t>质权人类</w:t>
            </w:r>
            <w:r>
              <w:rPr>
                <w:rFonts w:ascii="SimSun" w:eastAsia="SimSun" w:hAnsi="SimSun" w:cs="SimSun"/>
                <w:szCs w:val="21"/>
              </w:rPr>
              <w:t>型</w:t>
            </w:r>
          </w:p>
        </w:tc>
        <w:tc>
          <w:tcPr>
            <w:tcW w:w="1254" w:type="dxa"/>
            <w:tcBorders>
              <w:top w:val="single" w:sz="4" w:space="0" w:color="000000"/>
              <w:left w:val="single" w:sz="4" w:space="0" w:color="000000"/>
              <w:right w:val="none" w:sz="2" w:space="0" w:color="000000"/>
            </w:tcBorders>
          </w:tcPr>
          <w:p w:rsidR="00E75205" w:rsidRDefault="00E75205" w:rsidP="001F77D8">
            <w:pPr>
              <w:spacing w:before="57" w:line="240" w:lineRule="exact"/>
              <w:ind w:firstLine="124"/>
              <w:rPr>
                <w:rFonts w:ascii="SimSun" w:eastAsia="SimSun" w:hAnsi="SimSun" w:cs="SimSun"/>
              </w:rPr>
            </w:pPr>
            <w:r>
              <w:rPr>
                <w:rFonts w:ascii="SimSun" w:eastAsia="SimSun" w:hAnsi="SimSun" w:cs="SimSun"/>
                <w:spacing w:val="-14"/>
                <w:szCs w:val="21"/>
              </w:rPr>
              <w:t>□银行</w:t>
            </w:r>
          </w:p>
          <w:p w:rsidR="00E75205" w:rsidRDefault="00E75205" w:rsidP="001F77D8">
            <w:pPr>
              <w:spacing w:before="102" w:line="240" w:lineRule="exact"/>
              <w:ind w:firstLine="124"/>
              <w:rPr>
                <w:rFonts w:ascii="SimSun" w:eastAsia="SimSun" w:hAnsi="SimSun" w:cs="SimSun"/>
              </w:rPr>
            </w:pPr>
            <w:r>
              <w:rPr>
                <w:rFonts w:ascii="SimSun" w:eastAsia="SimSun" w:hAnsi="SimSun" w:cs="SimSun"/>
                <w:spacing w:val="-19"/>
                <w:szCs w:val="21"/>
              </w:rPr>
              <w:t>□自然人</w:t>
            </w:r>
          </w:p>
        </w:tc>
        <w:tc>
          <w:tcPr>
            <w:tcW w:w="7244" w:type="dxa"/>
            <w:gridSpan w:val="5"/>
            <w:tcBorders>
              <w:top w:val="single" w:sz="4" w:space="0" w:color="000000"/>
              <w:left w:val="none" w:sz="2" w:space="0" w:color="000000"/>
            </w:tcBorders>
          </w:tcPr>
          <w:p w:rsidR="00E75205" w:rsidRDefault="005F6913" w:rsidP="001F77D8">
            <w:pPr>
              <w:spacing w:before="57" w:line="240" w:lineRule="exact"/>
              <w:ind w:firstLine="346"/>
              <w:rPr>
                <w:rFonts w:ascii="SimSun" w:eastAsia="SimSun" w:hAnsi="SimSun" w:cs="SimSun"/>
              </w:rPr>
            </w:pPr>
            <w:r>
              <w:rPr>
                <w:rFonts w:ascii="宋体" w:hint="eastAsia"/>
                <w:b/>
                <w:bCs/>
                <w:color w:val="3366FF"/>
                <w:szCs w:val="21"/>
              </w:rPr>
              <w:fldChar w:fldCharType="begin"/>
            </w:r>
            <w:r w:rsidR="00E75205">
              <w:rPr>
                <w:rFonts w:ascii="宋体" w:hint="eastAsia"/>
                <w:b/>
                <w:bCs/>
                <w:color w:val="3366FF"/>
                <w:szCs w:val="21"/>
              </w:rPr>
              <w:instrText xml:space="preserve"> eq \o\ac(□,√)</w:instrText>
            </w:r>
            <w:r>
              <w:rPr>
                <w:rFonts w:ascii="宋体" w:hint="eastAsia"/>
                <w:b/>
                <w:bCs/>
                <w:color w:val="3366FF"/>
                <w:szCs w:val="21"/>
              </w:rPr>
              <w:fldChar w:fldCharType="end"/>
            </w:r>
            <w:r w:rsidR="00E75205">
              <w:rPr>
                <w:rFonts w:ascii="SimSun" w:eastAsia="SimSun" w:hAnsi="SimSun" w:cs="SimSun"/>
                <w:spacing w:val="-6"/>
                <w:szCs w:val="21"/>
              </w:rPr>
              <w:t>非银行金融机构□非金融业企业</w:t>
            </w:r>
          </w:p>
          <w:p w:rsidR="00E75205" w:rsidRDefault="00E75205" w:rsidP="001F77D8">
            <w:pPr>
              <w:spacing w:before="102" w:line="240" w:lineRule="exact"/>
              <w:ind w:firstLine="346"/>
              <w:rPr>
                <w:rFonts w:ascii="SimSun" w:eastAsia="SimSun" w:hAnsi="SimSun" w:cs="SimSun"/>
              </w:rPr>
            </w:pPr>
            <w:r>
              <w:rPr>
                <w:rFonts w:ascii="SimSun" w:eastAsia="SimSun" w:hAnsi="SimSun" w:cs="SimSun"/>
                <w:spacing w:val="-14"/>
                <w:szCs w:val="21"/>
              </w:rPr>
              <w:t>□其他</w:t>
            </w:r>
          </w:p>
        </w:tc>
      </w:tr>
      <w:tr w:rsidR="00E75205" w:rsidTr="00E75205">
        <w:trPr>
          <w:trHeight w:val="494"/>
        </w:trPr>
        <w:tc>
          <w:tcPr>
            <w:tcW w:w="9654" w:type="dxa"/>
            <w:gridSpan w:val="7"/>
          </w:tcPr>
          <w:p w:rsidR="00E75205" w:rsidRDefault="00E75205" w:rsidP="001F77D8">
            <w:pPr>
              <w:spacing w:before="119" w:line="240" w:lineRule="exact"/>
              <w:ind w:firstLine="2801"/>
              <w:rPr>
                <w:rFonts w:ascii="SimHei" w:eastAsia="SimHei" w:hAnsi="SimHei" w:cs="SimHei"/>
                <w:sz w:val="28"/>
                <w:szCs w:val="28"/>
              </w:rPr>
            </w:pPr>
            <w:r>
              <w:rPr>
                <w:rFonts w:ascii="SimHei" w:eastAsia="SimHei" w:hAnsi="SimHei" w:cs="SimHei"/>
                <w:spacing w:val="-2"/>
                <w:sz w:val="28"/>
                <w:szCs w:val="28"/>
              </w:rPr>
              <w:t>□变更登记（仅变更登记填写）</w:t>
            </w:r>
          </w:p>
        </w:tc>
      </w:tr>
      <w:tr w:rsidR="00E75205" w:rsidTr="00E75205">
        <w:trPr>
          <w:trHeight w:val="532"/>
        </w:trPr>
        <w:tc>
          <w:tcPr>
            <w:tcW w:w="1156" w:type="dxa"/>
            <w:tcBorders>
              <w:bottom w:val="single" w:sz="4" w:space="0" w:color="000000"/>
              <w:right w:val="single" w:sz="4" w:space="0" w:color="000000"/>
            </w:tcBorders>
          </w:tcPr>
          <w:p w:rsidR="00E75205" w:rsidRDefault="00E75205" w:rsidP="001F77D8">
            <w:pPr>
              <w:spacing w:before="163" w:line="240" w:lineRule="exact"/>
              <w:ind w:firstLine="150"/>
              <w:rPr>
                <w:rFonts w:ascii="SimSun" w:eastAsia="SimSun" w:hAnsi="SimSun" w:cs="SimSun"/>
              </w:rPr>
            </w:pPr>
            <w:r>
              <w:rPr>
                <w:rFonts w:ascii="SimSun" w:eastAsia="SimSun" w:hAnsi="SimSun" w:cs="SimSun"/>
                <w:spacing w:val="-3"/>
                <w:szCs w:val="21"/>
              </w:rPr>
              <w:t>变更事项</w:t>
            </w:r>
          </w:p>
        </w:tc>
        <w:tc>
          <w:tcPr>
            <w:tcW w:w="4413" w:type="dxa"/>
            <w:gridSpan w:val="3"/>
            <w:tcBorders>
              <w:left w:val="single" w:sz="4" w:space="0" w:color="000000"/>
              <w:bottom w:val="single" w:sz="4" w:space="0" w:color="000000"/>
              <w:right w:val="single" w:sz="4" w:space="0" w:color="000000"/>
            </w:tcBorders>
          </w:tcPr>
          <w:p w:rsidR="00E75205" w:rsidRDefault="00E75205" w:rsidP="001F77D8">
            <w:pPr>
              <w:spacing w:before="148" w:line="240" w:lineRule="exact"/>
              <w:ind w:firstLine="1687"/>
              <w:rPr>
                <w:rFonts w:ascii="SimSun" w:eastAsia="SimSun" w:hAnsi="SimSun" w:cs="SimSun"/>
              </w:rPr>
            </w:pPr>
            <w:r>
              <w:rPr>
                <w:rFonts w:ascii="SimSun" w:eastAsia="SimSun" w:hAnsi="SimSun" w:cs="SimSun"/>
                <w:spacing w:val="-3"/>
                <w:szCs w:val="21"/>
              </w:rPr>
              <w:t>原登记内容</w:t>
            </w:r>
          </w:p>
        </w:tc>
        <w:tc>
          <w:tcPr>
            <w:tcW w:w="4085" w:type="dxa"/>
            <w:gridSpan w:val="3"/>
            <w:tcBorders>
              <w:left w:val="single" w:sz="4" w:space="0" w:color="000000"/>
              <w:bottom w:val="single" w:sz="4" w:space="0" w:color="000000"/>
            </w:tcBorders>
          </w:tcPr>
          <w:p w:rsidR="00E75205" w:rsidRDefault="00E75205" w:rsidP="001F77D8">
            <w:pPr>
              <w:spacing w:before="148" w:line="240" w:lineRule="exact"/>
              <w:ind w:firstLine="1311"/>
              <w:rPr>
                <w:rFonts w:ascii="SimSun" w:eastAsia="SimSun" w:hAnsi="SimSun" w:cs="SimSun"/>
              </w:rPr>
            </w:pPr>
            <w:r>
              <w:rPr>
                <w:rFonts w:ascii="SimSun" w:eastAsia="SimSun" w:hAnsi="SimSun" w:cs="SimSun"/>
                <w:spacing w:val="-2"/>
                <w:szCs w:val="21"/>
              </w:rPr>
              <w:t>变更后登记内容</w:t>
            </w:r>
          </w:p>
        </w:tc>
      </w:tr>
      <w:tr w:rsidR="00E75205" w:rsidTr="00E75205">
        <w:trPr>
          <w:trHeight w:val="554"/>
        </w:trPr>
        <w:tc>
          <w:tcPr>
            <w:tcW w:w="1156" w:type="dxa"/>
            <w:tcBorders>
              <w:top w:val="single" w:sz="4" w:space="0" w:color="000000"/>
              <w:bottom w:val="single" w:sz="4" w:space="0" w:color="000000"/>
              <w:right w:val="single" w:sz="4" w:space="0" w:color="000000"/>
            </w:tcBorders>
          </w:tcPr>
          <w:p w:rsidR="00E75205" w:rsidRDefault="00E75205" w:rsidP="001F77D8">
            <w:pPr>
              <w:spacing w:line="240" w:lineRule="exact"/>
              <w:rPr>
                <w:rFonts w:ascii="FangSong"/>
              </w:rPr>
            </w:pPr>
          </w:p>
        </w:tc>
        <w:tc>
          <w:tcPr>
            <w:tcW w:w="4413" w:type="dxa"/>
            <w:gridSpan w:val="3"/>
            <w:tcBorders>
              <w:top w:val="single" w:sz="4" w:space="0" w:color="000000"/>
              <w:left w:val="single" w:sz="4" w:space="0" w:color="000000"/>
              <w:bottom w:val="single" w:sz="4" w:space="0" w:color="000000"/>
              <w:right w:val="single" w:sz="4" w:space="0" w:color="000000"/>
            </w:tcBorders>
          </w:tcPr>
          <w:p w:rsidR="00E75205" w:rsidRDefault="00E75205" w:rsidP="001F77D8">
            <w:pPr>
              <w:spacing w:line="240" w:lineRule="exact"/>
              <w:rPr>
                <w:rFonts w:ascii="FangSong"/>
              </w:rPr>
            </w:pPr>
          </w:p>
        </w:tc>
        <w:tc>
          <w:tcPr>
            <w:tcW w:w="4085" w:type="dxa"/>
            <w:gridSpan w:val="3"/>
            <w:tcBorders>
              <w:top w:val="single" w:sz="4" w:space="0" w:color="000000"/>
              <w:left w:val="single" w:sz="4" w:space="0" w:color="000000"/>
              <w:bottom w:val="single" w:sz="4" w:space="0" w:color="000000"/>
            </w:tcBorders>
          </w:tcPr>
          <w:p w:rsidR="00E75205" w:rsidRDefault="00E75205" w:rsidP="001F77D8">
            <w:pPr>
              <w:spacing w:line="240" w:lineRule="exact"/>
              <w:rPr>
                <w:rFonts w:ascii="FangSong"/>
              </w:rPr>
            </w:pPr>
          </w:p>
        </w:tc>
      </w:tr>
      <w:tr w:rsidR="00E75205" w:rsidTr="00E75205">
        <w:trPr>
          <w:trHeight w:val="554"/>
        </w:trPr>
        <w:tc>
          <w:tcPr>
            <w:tcW w:w="1156" w:type="dxa"/>
            <w:tcBorders>
              <w:top w:val="single" w:sz="4" w:space="0" w:color="000000"/>
              <w:bottom w:val="single" w:sz="4" w:space="0" w:color="000000"/>
              <w:right w:val="single" w:sz="4" w:space="0" w:color="000000"/>
            </w:tcBorders>
          </w:tcPr>
          <w:p w:rsidR="00E75205" w:rsidRDefault="00E75205" w:rsidP="001F77D8">
            <w:pPr>
              <w:spacing w:line="240" w:lineRule="exact"/>
              <w:rPr>
                <w:rFonts w:ascii="FangSong"/>
              </w:rPr>
            </w:pPr>
          </w:p>
        </w:tc>
        <w:tc>
          <w:tcPr>
            <w:tcW w:w="4413" w:type="dxa"/>
            <w:gridSpan w:val="3"/>
            <w:tcBorders>
              <w:top w:val="single" w:sz="4" w:space="0" w:color="000000"/>
              <w:left w:val="single" w:sz="4" w:space="0" w:color="000000"/>
              <w:bottom w:val="single" w:sz="4" w:space="0" w:color="000000"/>
              <w:right w:val="single" w:sz="4" w:space="0" w:color="000000"/>
            </w:tcBorders>
          </w:tcPr>
          <w:p w:rsidR="00E75205" w:rsidRDefault="00E75205" w:rsidP="001F77D8">
            <w:pPr>
              <w:spacing w:line="240" w:lineRule="exact"/>
              <w:rPr>
                <w:rFonts w:ascii="FangSong"/>
              </w:rPr>
            </w:pPr>
          </w:p>
        </w:tc>
        <w:tc>
          <w:tcPr>
            <w:tcW w:w="4085" w:type="dxa"/>
            <w:gridSpan w:val="3"/>
            <w:tcBorders>
              <w:top w:val="single" w:sz="4" w:space="0" w:color="000000"/>
              <w:left w:val="single" w:sz="4" w:space="0" w:color="000000"/>
              <w:bottom w:val="single" w:sz="4" w:space="0" w:color="000000"/>
            </w:tcBorders>
          </w:tcPr>
          <w:p w:rsidR="00E75205" w:rsidRDefault="00E75205" w:rsidP="001F77D8">
            <w:pPr>
              <w:spacing w:line="240" w:lineRule="exact"/>
              <w:rPr>
                <w:rFonts w:ascii="FangSong"/>
              </w:rPr>
            </w:pPr>
          </w:p>
        </w:tc>
      </w:tr>
      <w:tr w:rsidR="00E75205" w:rsidTr="00E75205">
        <w:trPr>
          <w:trHeight w:val="554"/>
        </w:trPr>
        <w:tc>
          <w:tcPr>
            <w:tcW w:w="1156" w:type="dxa"/>
            <w:tcBorders>
              <w:top w:val="single" w:sz="4" w:space="0" w:color="000000"/>
              <w:bottom w:val="single" w:sz="4" w:space="0" w:color="000000"/>
              <w:right w:val="single" w:sz="4" w:space="0" w:color="000000"/>
            </w:tcBorders>
          </w:tcPr>
          <w:p w:rsidR="00E75205" w:rsidRDefault="00E75205" w:rsidP="001F77D8">
            <w:pPr>
              <w:spacing w:line="240" w:lineRule="exact"/>
              <w:rPr>
                <w:rFonts w:ascii="FangSong"/>
              </w:rPr>
            </w:pPr>
          </w:p>
        </w:tc>
        <w:tc>
          <w:tcPr>
            <w:tcW w:w="4413" w:type="dxa"/>
            <w:gridSpan w:val="3"/>
            <w:tcBorders>
              <w:top w:val="single" w:sz="4" w:space="0" w:color="000000"/>
              <w:left w:val="single" w:sz="4" w:space="0" w:color="000000"/>
              <w:bottom w:val="single" w:sz="4" w:space="0" w:color="000000"/>
              <w:right w:val="single" w:sz="4" w:space="0" w:color="000000"/>
            </w:tcBorders>
          </w:tcPr>
          <w:p w:rsidR="00E75205" w:rsidRDefault="00E75205" w:rsidP="001F77D8">
            <w:pPr>
              <w:spacing w:line="240" w:lineRule="exact"/>
              <w:rPr>
                <w:rFonts w:ascii="FangSong"/>
              </w:rPr>
            </w:pPr>
          </w:p>
        </w:tc>
        <w:tc>
          <w:tcPr>
            <w:tcW w:w="4085" w:type="dxa"/>
            <w:gridSpan w:val="3"/>
            <w:tcBorders>
              <w:top w:val="single" w:sz="4" w:space="0" w:color="000000"/>
              <w:left w:val="single" w:sz="4" w:space="0" w:color="000000"/>
              <w:bottom w:val="single" w:sz="4" w:space="0" w:color="000000"/>
            </w:tcBorders>
          </w:tcPr>
          <w:p w:rsidR="00E75205" w:rsidRDefault="00E75205" w:rsidP="001F77D8">
            <w:pPr>
              <w:spacing w:line="240" w:lineRule="exact"/>
              <w:rPr>
                <w:rFonts w:ascii="FangSong"/>
              </w:rPr>
            </w:pPr>
          </w:p>
        </w:tc>
      </w:tr>
      <w:tr w:rsidR="00E75205" w:rsidTr="00E75205">
        <w:trPr>
          <w:trHeight w:val="375"/>
        </w:trPr>
        <w:tc>
          <w:tcPr>
            <w:tcW w:w="9654" w:type="dxa"/>
            <w:gridSpan w:val="7"/>
            <w:tcBorders>
              <w:top w:val="single" w:sz="4" w:space="0" w:color="000000"/>
            </w:tcBorders>
          </w:tcPr>
          <w:p w:rsidR="00E75205" w:rsidRDefault="00E75205" w:rsidP="001F77D8">
            <w:pPr>
              <w:spacing w:before="79" w:line="240" w:lineRule="exact"/>
              <w:ind w:firstLine="524"/>
              <w:rPr>
                <w:rFonts w:ascii="SimSun" w:eastAsia="SimSun" w:hAnsi="SimSun" w:cs="SimSun"/>
              </w:rPr>
            </w:pPr>
            <w:r>
              <w:rPr>
                <w:rFonts w:ascii="SimSun" w:eastAsia="SimSun" w:hAnsi="SimSun" w:cs="SimSun"/>
                <w:spacing w:val="-7"/>
                <w:szCs w:val="21"/>
              </w:rPr>
              <w:t>注：变更事项包括出质股权数额、出质人姓名(名称)、质权人姓名(名称)、出质股权所在公司名称。</w:t>
            </w:r>
          </w:p>
        </w:tc>
      </w:tr>
      <w:tr w:rsidR="00E75205" w:rsidTr="00E75205">
        <w:trPr>
          <w:trHeight w:val="453"/>
        </w:trPr>
        <w:tc>
          <w:tcPr>
            <w:tcW w:w="9654" w:type="dxa"/>
            <w:gridSpan w:val="7"/>
          </w:tcPr>
          <w:p w:rsidR="00E75205" w:rsidRDefault="00E75205" w:rsidP="001F77D8">
            <w:pPr>
              <w:spacing w:before="103" w:line="240" w:lineRule="exact"/>
              <w:ind w:firstLine="2801"/>
              <w:rPr>
                <w:rFonts w:ascii="SimHei" w:eastAsia="SimHei" w:hAnsi="SimHei" w:cs="SimHei"/>
                <w:sz w:val="28"/>
                <w:szCs w:val="28"/>
              </w:rPr>
            </w:pPr>
            <w:r>
              <w:rPr>
                <w:rFonts w:ascii="SimHei" w:eastAsia="SimHei" w:hAnsi="SimHei" w:cs="SimHei"/>
                <w:spacing w:val="-2"/>
                <w:sz w:val="28"/>
                <w:szCs w:val="28"/>
              </w:rPr>
              <w:t>□注销登记（仅注销登记填写）</w:t>
            </w:r>
          </w:p>
        </w:tc>
      </w:tr>
      <w:tr w:rsidR="00E75205" w:rsidTr="00E75205">
        <w:trPr>
          <w:trHeight w:val="1367"/>
        </w:trPr>
        <w:tc>
          <w:tcPr>
            <w:tcW w:w="1156" w:type="dxa"/>
            <w:tcBorders>
              <w:right w:val="single" w:sz="2" w:space="0" w:color="000000"/>
            </w:tcBorders>
          </w:tcPr>
          <w:p w:rsidR="00E75205" w:rsidRDefault="00E75205" w:rsidP="001F77D8">
            <w:pPr>
              <w:spacing w:line="240" w:lineRule="exact"/>
              <w:rPr>
                <w:rFonts w:ascii="FangSong"/>
              </w:rPr>
            </w:pPr>
          </w:p>
          <w:p w:rsidR="00E75205" w:rsidRDefault="00E75205" w:rsidP="001F77D8">
            <w:pPr>
              <w:spacing w:before="69" w:line="240" w:lineRule="exact"/>
              <w:ind w:firstLine="135"/>
              <w:rPr>
                <w:rFonts w:ascii="SimSun" w:eastAsia="SimSun" w:hAnsi="SimSun" w:cs="SimSun"/>
              </w:rPr>
            </w:pPr>
            <w:r>
              <w:rPr>
                <w:rFonts w:ascii="SimSun" w:eastAsia="SimSun" w:hAnsi="SimSun" w:cs="SimSun"/>
                <w:spacing w:val="-3"/>
                <w:szCs w:val="21"/>
              </w:rPr>
              <w:t>注销原因</w:t>
            </w:r>
          </w:p>
        </w:tc>
        <w:tc>
          <w:tcPr>
            <w:tcW w:w="8498" w:type="dxa"/>
            <w:gridSpan w:val="6"/>
            <w:tcBorders>
              <w:left w:val="single" w:sz="4" w:space="0" w:color="000000"/>
            </w:tcBorders>
          </w:tcPr>
          <w:p w:rsidR="00E75205" w:rsidRDefault="00E75205" w:rsidP="001F77D8">
            <w:pPr>
              <w:spacing w:before="143" w:line="240" w:lineRule="exact"/>
              <w:ind w:firstLine="203"/>
              <w:rPr>
                <w:rFonts w:ascii="SimSun" w:eastAsia="SimSun" w:hAnsi="SimSun" w:cs="SimSun"/>
              </w:rPr>
            </w:pPr>
            <w:r>
              <w:rPr>
                <w:rFonts w:ascii="SimSun" w:eastAsia="SimSun" w:hAnsi="SimSun" w:cs="SimSun"/>
                <w:spacing w:val="-7"/>
                <w:sz w:val="24"/>
                <w:szCs w:val="24"/>
              </w:rPr>
              <w:t>□</w:t>
            </w:r>
            <w:r>
              <w:rPr>
                <w:rFonts w:ascii="SimSun" w:eastAsia="SimSun" w:hAnsi="SimSun" w:cs="SimSun"/>
                <w:spacing w:val="-7"/>
                <w:szCs w:val="21"/>
              </w:rPr>
              <w:t>主债权消灭。</w:t>
            </w:r>
          </w:p>
          <w:p w:rsidR="00E75205" w:rsidRDefault="00E75205" w:rsidP="001F77D8">
            <w:pPr>
              <w:spacing w:before="41" w:line="240" w:lineRule="exact"/>
              <w:ind w:firstLine="203"/>
              <w:rPr>
                <w:rFonts w:ascii="SimSun" w:eastAsia="SimSun" w:hAnsi="SimSun" w:cs="SimSun"/>
              </w:rPr>
            </w:pPr>
            <w:r>
              <w:rPr>
                <w:rFonts w:ascii="SimSun" w:eastAsia="SimSun" w:hAnsi="SimSun" w:cs="SimSun"/>
                <w:spacing w:val="-8"/>
                <w:sz w:val="24"/>
                <w:szCs w:val="24"/>
              </w:rPr>
              <w:t>□</w:t>
            </w:r>
            <w:r>
              <w:rPr>
                <w:rFonts w:ascii="SimSun" w:eastAsia="SimSun" w:hAnsi="SimSun" w:cs="SimSun"/>
                <w:spacing w:val="-8"/>
                <w:szCs w:val="21"/>
              </w:rPr>
              <w:t>质权实现。</w:t>
            </w:r>
          </w:p>
          <w:p w:rsidR="00E75205" w:rsidRDefault="00E75205" w:rsidP="001F77D8">
            <w:pPr>
              <w:spacing w:before="41" w:line="240" w:lineRule="exact"/>
              <w:ind w:firstLine="203"/>
              <w:rPr>
                <w:rFonts w:ascii="SimSun" w:eastAsia="SimSun" w:hAnsi="SimSun" w:cs="SimSun"/>
              </w:rPr>
            </w:pPr>
            <w:r>
              <w:rPr>
                <w:rFonts w:ascii="SimSun" w:eastAsia="SimSun" w:hAnsi="SimSun" w:cs="SimSun"/>
                <w:spacing w:val="-5"/>
                <w:sz w:val="24"/>
                <w:szCs w:val="24"/>
              </w:rPr>
              <w:t>□</w:t>
            </w:r>
            <w:r>
              <w:rPr>
                <w:rFonts w:ascii="SimSun" w:eastAsia="SimSun" w:hAnsi="SimSun" w:cs="SimSun"/>
                <w:spacing w:val="-5"/>
                <w:szCs w:val="21"/>
              </w:rPr>
              <w:t>质权人放弃质权。</w:t>
            </w:r>
          </w:p>
          <w:p w:rsidR="00E75205" w:rsidRDefault="00E75205" w:rsidP="001F77D8">
            <w:pPr>
              <w:spacing w:before="39" w:line="240" w:lineRule="exact"/>
              <w:ind w:firstLine="203"/>
              <w:rPr>
                <w:rFonts w:ascii="SimSun" w:eastAsia="SimSun" w:hAnsi="SimSun" w:cs="SimSun"/>
              </w:rPr>
            </w:pPr>
            <w:r>
              <w:rPr>
                <w:rFonts w:ascii="SimSun" w:eastAsia="SimSun" w:hAnsi="SimSun" w:cs="SimSun"/>
                <w:spacing w:val="-11"/>
                <w:sz w:val="24"/>
                <w:szCs w:val="24"/>
              </w:rPr>
              <w:t>□</w:t>
            </w:r>
            <w:r>
              <w:rPr>
                <w:rFonts w:ascii="SimSun" w:eastAsia="SimSun" w:hAnsi="SimSun" w:cs="SimSun"/>
                <w:spacing w:val="-11"/>
                <w:szCs w:val="21"/>
              </w:rPr>
              <w:t>法律规定的其它情形导致质权消灭：。</w:t>
            </w:r>
          </w:p>
        </w:tc>
      </w:tr>
      <w:tr w:rsidR="00E75205" w:rsidTr="00E75205">
        <w:trPr>
          <w:trHeight w:val="532"/>
        </w:trPr>
        <w:tc>
          <w:tcPr>
            <w:tcW w:w="9654" w:type="dxa"/>
            <w:gridSpan w:val="7"/>
            <w:tcBorders>
              <w:bottom w:val="single" w:sz="2" w:space="0" w:color="000000"/>
            </w:tcBorders>
          </w:tcPr>
          <w:p w:rsidR="00E75205" w:rsidRDefault="00E75205" w:rsidP="001F77D8">
            <w:pPr>
              <w:spacing w:before="153" w:line="240" w:lineRule="exact"/>
              <w:ind w:firstLine="2801"/>
              <w:rPr>
                <w:rFonts w:ascii="SimHei" w:eastAsia="SimHei" w:hAnsi="SimHei" w:cs="SimHei"/>
                <w:sz w:val="28"/>
                <w:szCs w:val="28"/>
              </w:rPr>
            </w:pPr>
            <w:r>
              <w:rPr>
                <w:rFonts w:ascii="SimHei" w:eastAsia="SimHei" w:hAnsi="SimHei" w:cs="SimHei"/>
                <w:spacing w:val="-2"/>
                <w:sz w:val="28"/>
                <w:szCs w:val="28"/>
              </w:rPr>
              <w:t>□撤销登记（仅撤销登记填写）</w:t>
            </w:r>
          </w:p>
        </w:tc>
      </w:tr>
      <w:tr w:rsidR="00E75205" w:rsidTr="00E75205">
        <w:trPr>
          <w:trHeight w:val="1099"/>
        </w:trPr>
        <w:tc>
          <w:tcPr>
            <w:tcW w:w="9654" w:type="dxa"/>
            <w:gridSpan w:val="7"/>
          </w:tcPr>
          <w:p w:rsidR="00E75205" w:rsidRDefault="00E75205" w:rsidP="00E75205">
            <w:pPr>
              <w:spacing w:line="265" w:lineRule="auto"/>
              <w:rPr>
                <w:rFonts w:ascii="FangSong"/>
              </w:rPr>
            </w:pPr>
          </w:p>
          <w:p w:rsidR="00E75205" w:rsidRDefault="00E75205" w:rsidP="001F77D8">
            <w:pPr>
              <w:spacing w:before="68" w:line="184" w:lineRule="auto"/>
              <w:ind w:firstLine="316"/>
              <w:rPr>
                <w:rFonts w:ascii="Times New Roman" w:eastAsia="Times New Roman" w:hAnsi="Times New Roman"/>
              </w:rPr>
            </w:pPr>
            <w:r>
              <w:rPr>
                <w:rFonts w:ascii="宋体" w:hAnsi="宋体" w:cs="宋体" w:hint="eastAsia"/>
                <w:spacing w:val="-7"/>
                <w:szCs w:val="21"/>
              </w:rPr>
              <w:t>质权合同被依法确认无效或者被撤销的法律文件：</w:t>
            </w:r>
          </w:p>
        </w:tc>
      </w:tr>
    </w:tbl>
    <w:p w:rsidR="00E75205" w:rsidRDefault="00E75205" w:rsidP="00E75205">
      <w:pPr>
        <w:rPr>
          <w:rFonts w:ascii="FangSong"/>
        </w:rPr>
      </w:pPr>
    </w:p>
    <w:p w:rsidR="00E75205" w:rsidRDefault="00E75205" w:rsidP="00E75205">
      <w:pPr>
        <w:spacing w:line="91" w:lineRule="auto"/>
        <w:rPr>
          <w:sz w:val="2"/>
        </w:rPr>
      </w:pPr>
    </w:p>
    <w:tbl>
      <w:tblPr>
        <w:tblStyle w:val="TableNormal"/>
        <w:tblW w:w="9654" w:type="dxa"/>
        <w:tblInd w:w="1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4A0"/>
      </w:tblPr>
      <w:tblGrid>
        <w:gridCol w:w="1430"/>
        <w:gridCol w:w="3485"/>
        <w:gridCol w:w="1329"/>
        <w:gridCol w:w="3410"/>
      </w:tblGrid>
      <w:tr w:rsidR="00E75205" w:rsidTr="00E75205">
        <w:trPr>
          <w:trHeight w:val="503"/>
        </w:trPr>
        <w:tc>
          <w:tcPr>
            <w:tcW w:w="9654" w:type="dxa"/>
            <w:gridSpan w:val="4"/>
          </w:tcPr>
          <w:p w:rsidR="00E75205" w:rsidRDefault="005F6913" w:rsidP="001F77D8">
            <w:pPr>
              <w:spacing w:before="137" w:line="240" w:lineRule="exact"/>
              <w:ind w:firstLine="2659"/>
              <w:rPr>
                <w:rFonts w:ascii="SimHei" w:eastAsia="SimHei" w:hAnsi="SimHei" w:cs="SimHei"/>
                <w:sz w:val="28"/>
                <w:szCs w:val="28"/>
              </w:rPr>
            </w:pPr>
            <w:r>
              <w:rPr>
                <w:rFonts w:ascii="宋体" w:hint="eastAsia"/>
                <w:b/>
                <w:bCs/>
                <w:color w:val="3366FF"/>
                <w:szCs w:val="21"/>
              </w:rPr>
              <w:fldChar w:fldCharType="begin"/>
            </w:r>
            <w:r w:rsidR="001F77D8">
              <w:rPr>
                <w:rFonts w:ascii="宋体" w:hint="eastAsia"/>
                <w:b/>
                <w:bCs/>
                <w:color w:val="3366FF"/>
                <w:szCs w:val="21"/>
              </w:rPr>
              <w:instrText xml:space="preserve"> eq \o\ac(□,√)</w:instrText>
            </w:r>
            <w:r>
              <w:rPr>
                <w:rFonts w:ascii="宋体" w:hint="eastAsia"/>
                <w:b/>
                <w:bCs/>
                <w:color w:val="3366FF"/>
                <w:szCs w:val="21"/>
              </w:rPr>
              <w:fldChar w:fldCharType="end"/>
            </w:r>
            <w:r w:rsidR="00E75205">
              <w:rPr>
                <w:rFonts w:ascii="SimHei" w:eastAsia="SimHei" w:hAnsi="SimHei" w:cs="SimHei"/>
                <w:spacing w:val="-1"/>
                <w:sz w:val="28"/>
                <w:szCs w:val="28"/>
              </w:rPr>
              <w:t>指定代表/委托代理人（必填项）</w:t>
            </w:r>
          </w:p>
        </w:tc>
      </w:tr>
      <w:tr w:rsidR="00E75205" w:rsidTr="00E75205">
        <w:trPr>
          <w:trHeight w:val="1123"/>
        </w:trPr>
        <w:tc>
          <w:tcPr>
            <w:tcW w:w="1430" w:type="dxa"/>
            <w:tcBorders>
              <w:bottom w:val="single" w:sz="4" w:space="0" w:color="000000"/>
              <w:right w:val="single" w:sz="4" w:space="0" w:color="000000"/>
            </w:tcBorders>
          </w:tcPr>
          <w:p w:rsidR="00E75205" w:rsidRDefault="00E75205" w:rsidP="001F77D8">
            <w:pPr>
              <w:spacing w:line="240" w:lineRule="exact"/>
              <w:rPr>
                <w:rFonts w:ascii="FangSong"/>
              </w:rPr>
            </w:pPr>
          </w:p>
          <w:p w:rsidR="00E75205" w:rsidRDefault="00E75205" w:rsidP="001F77D8">
            <w:pPr>
              <w:spacing w:before="68" w:line="240" w:lineRule="exact"/>
              <w:ind w:firstLine="286"/>
              <w:rPr>
                <w:rFonts w:ascii="SimSun" w:eastAsia="SimSun" w:hAnsi="SimSun" w:cs="SimSun"/>
              </w:rPr>
            </w:pPr>
            <w:r>
              <w:rPr>
                <w:rFonts w:ascii="SimSun" w:eastAsia="SimSun" w:hAnsi="SimSun" w:cs="SimSun"/>
                <w:spacing w:val="-3"/>
                <w:szCs w:val="21"/>
              </w:rPr>
              <w:t>委托权限</w:t>
            </w:r>
          </w:p>
        </w:tc>
        <w:tc>
          <w:tcPr>
            <w:tcW w:w="8224" w:type="dxa"/>
            <w:gridSpan w:val="3"/>
            <w:tcBorders>
              <w:left w:val="single" w:sz="4" w:space="0" w:color="000000"/>
              <w:bottom w:val="single" w:sz="4" w:space="0" w:color="000000"/>
            </w:tcBorders>
          </w:tcPr>
          <w:p w:rsidR="00E75205" w:rsidRDefault="00E75205" w:rsidP="001F77D8">
            <w:pPr>
              <w:spacing w:before="122" w:line="240" w:lineRule="exact"/>
              <w:ind w:firstLine="221"/>
              <w:rPr>
                <w:rFonts w:ascii="SimSun" w:eastAsia="SimSun" w:hAnsi="SimSun" w:cs="SimSun"/>
              </w:rPr>
            </w:pPr>
            <w:r>
              <w:rPr>
                <w:rFonts w:ascii="SimSun" w:eastAsia="SimSun" w:hAnsi="SimSun" w:cs="SimSun"/>
                <w:spacing w:val="-1"/>
                <w:szCs w:val="21"/>
              </w:rPr>
              <w:t>1、同意</w:t>
            </w:r>
            <w:r w:rsidR="005F6913">
              <w:rPr>
                <w:rFonts w:ascii="宋体" w:hint="eastAsia"/>
                <w:b/>
                <w:bCs/>
                <w:color w:val="3366FF"/>
                <w:szCs w:val="21"/>
              </w:rPr>
              <w:fldChar w:fldCharType="begin"/>
            </w:r>
            <w:r w:rsidR="001F77D8">
              <w:rPr>
                <w:rFonts w:ascii="宋体" w:hint="eastAsia"/>
                <w:b/>
                <w:bCs/>
                <w:color w:val="3366FF"/>
                <w:szCs w:val="21"/>
              </w:rPr>
              <w:instrText xml:space="preserve"> eq \o\ac(□,√)</w:instrText>
            </w:r>
            <w:r w:rsidR="005F6913">
              <w:rPr>
                <w:rFonts w:ascii="宋体" w:hint="eastAsia"/>
                <w:b/>
                <w:bCs/>
                <w:color w:val="3366FF"/>
                <w:szCs w:val="21"/>
              </w:rPr>
              <w:fldChar w:fldCharType="end"/>
            </w:r>
            <w:r>
              <w:rPr>
                <w:rFonts w:ascii="SimSun" w:eastAsia="SimSun" w:hAnsi="SimSun" w:cs="SimSun"/>
                <w:spacing w:val="-1"/>
                <w:szCs w:val="21"/>
              </w:rPr>
              <w:t>不同意□核对登记材料中的复印件并签署核对意见；</w:t>
            </w:r>
          </w:p>
          <w:p w:rsidR="00E75205" w:rsidRDefault="00E75205" w:rsidP="001F77D8">
            <w:pPr>
              <w:spacing w:before="150" w:line="240" w:lineRule="exact"/>
              <w:ind w:firstLine="208"/>
              <w:outlineLvl w:val="0"/>
              <w:rPr>
                <w:rFonts w:ascii="SimSun" w:eastAsia="SimSun" w:hAnsi="SimSun" w:cs="SimSun"/>
              </w:rPr>
            </w:pPr>
            <w:r>
              <w:rPr>
                <w:rFonts w:ascii="SimSun" w:eastAsia="SimSun" w:hAnsi="SimSun" w:cs="SimSun"/>
                <w:spacing w:val="-1"/>
                <w:szCs w:val="21"/>
              </w:rPr>
              <w:t>2、同意</w:t>
            </w:r>
            <w:r w:rsidR="005F6913">
              <w:rPr>
                <w:rFonts w:ascii="宋体" w:hint="eastAsia"/>
                <w:b/>
                <w:bCs/>
                <w:color w:val="3366FF"/>
                <w:szCs w:val="21"/>
              </w:rPr>
              <w:fldChar w:fldCharType="begin"/>
            </w:r>
            <w:r w:rsidR="001F77D8">
              <w:rPr>
                <w:rFonts w:ascii="宋体" w:hint="eastAsia"/>
                <w:b/>
                <w:bCs/>
                <w:color w:val="3366FF"/>
                <w:szCs w:val="21"/>
              </w:rPr>
              <w:instrText xml:space="preserve"> eq \o\ac(□,√)</w:instrText>
            </w:r>
            <w:r w:rsidR="005F6913">
              <w:rPr>
                <w:rFonts w:ascii="宋体" w:hint="eastAsia"/>
                <w:b/>
                <w:bCs/>
                <w:color w:val="3366FF"/>
                <w:szCs w:val="21"/>
              </w:rPr>
              <w:fldChar w:fldCharType="end"/>
            </w:r>
            <w:r>
              <w:rPr>
                <w:rFonts w:ascii="SimSun" w:eastAsia="SimSun" w:hAnsi="SimSun" w:cs="SimSun"/>
                <w:spacing w:val="-1"/>
                <w:szCs w:val="21"/>
              </w:rPr>
              <w:t>不同意□修改企业自备文件的错误及修改有关表格的填写错误；</w:t>
            </w:r>
          </w:p>
          <w:p w:rsidR="00E75205" w:rsidRDefault="00E75205" w:rsidP="001F77D8">
            <w:pPr>
              <w:spacing w:before="150" w:line="240" w:lineRule="exact"/>
              <w:ind w:firstLine="210"/>
              <w:rPr>
                <w:rFonts w:ascii="SimSun" w:eastAsia="SimSun" w:hAnsi="SimSun" w:cs="SimSun"/>
              </w:rPr>
            </w:pPr>
            <w:r>
              <w:rPr>
                <w:rFonts w:ascii="SimSun" w:eastAsia="SimSun" w:hAnsi="SimSun" w:cs="SimSun"/>
                <w:spacing w:val="-1"/>
                <w:szCs w:val="21"/>
              </w:rPr>
              <w:t>3、同意</w:t>
            </w:r>
            <w:r w:rsidR="005F6913">
              <w:rPr>
                <w:rFonts w:ascii="宋体" w:hint="eastAsia"/>
                <w:b/>
                <w:bCs/>
                <w:color w:val="3366FF"/>
                <w:szCs w:val="21"/>
              </w:rPr>
              <w:fldChar w:fldCharType="begin"/>
            </w:r>
            <w:r w:rsidR="001F77D8">
              <w:rPr>
                <w:rFonts w:ascii="宋体" w:hint="eastAsia"/>
                <w:b/>
                <w:bCs/>
                <w:color w:val="3366FF"/>
                <w:szCs w:val="21"/>
              </w:rPr>
              <w:instrText xml:space="preserve"> eq \o\ac(□,√)</w:instrText>
            </w:r>
            <w:r w:rsidR="005F6913">
              <w:rPr>
                <w:rFonts w:ascii="宋体" w:hint="eastAsia"/>
                <w:b/>
                <w:bCs/>
                <w:color w:val="3366FF"/>
                <w:szCs w:val="21"/>
              </w:rPr>
              <w:fldChar w:fldCharType="end"/>
            </w:r>
            <w:r>
              <w:rPr>
                <w:rFonts w:ascii="SimSun" w:eastAsia="SimSun" w:hAnsi="SimSun" w:cs="SimSun"/>
                <w:spacing w:val="-1"/>
                <w:szCs w:val="21"/>
              </w:rPr>
              <w:t>不同意□领取有关文书。</w:t>
            </w:r>
          </w:p>
        </w:tc>
      </w:tr>
      <w:tr w:rsidR="00E75205" w:rsidTr="00E75205">
        <w:trPr>
          <w:trHeight w:val="454"/>
        </w:trPr>
        <w:tc>
          <w:tcPr>
            <w:tcW w:w="1430" w:type="dxa"/>
            <w:tcBorders>
              <w:top w:val="single" w:sz="4" w:space="0" w:color="000000"/>
              <w:bottom w:val="single" w:sz="4" w:space="0" w:color="000000"/>
              <w:right w:val="single" w:sz="4" w:space="0" w:color="000000"/>
            </w:tcBorders>
          </w:tcPr>
          <w:p w:rsidR="00E75205" w:rsidRDefault="00E75205" w:rsidP="001F77D8">
            <w:pPr>
              <w:spacing w:before="119" w:line="240" w:lineRule="exact"/>
              <w:ind w:firstLine="304"/>
              <w:rPr>
                <w:rFonts w:ascii="SimSun" w:eastAsia="SimSun" w:hAnsi="SimSun" w:cs="SimSun"/>
              </w:rPr>
            </w:pPr>
            <w:r>
              <w:rPr>
                <w:rFonts w:ascii="SimSun" w:eastAsia="SimSun" w:hAnsi="SimSun" w:cs="SimSun"/>
                <w:spacing w:val="-7"/>
                <w:szCs w:val="21"/>
              </w:rPr>
              <w:t>固定电话</w:t>
            </w:r>
          </w:p>
        </w:tc>
        <w:tc>
          <w:tcPr>
            <w:tcW w:w="3485" w:type="dxa"/>
            <w:tcBorders>
              <w:top w:val="single" w:sz="4" w:space="0" w:color="000000"/>
              <w:left w:val="single" w:sz="4" w:space="0" w:color="000000"/>
              <w:bottom w:val="single" w:sz="4" w:space="0" w:color="000000"/>
              <w:right w:val="single" w:sz="4" w:space="0" w:color="000000"/>
            </w:tcBorders>
          </w:tcPr>
          <w:p w:rsidR="00E75205" w:rsidRDefault="00E75205" w:rsidP="001F77D8">
            <w:pPr>
              <w:spacing w:line="240" w:lineRule="exact"/>
              <w:rPr>
                <w:rFonts w:ascii="FangSong"/>
              </w:rPr>
            </w:pPr>
          </w:p>
        </w:tc>
        <w:tc>
          <w:tcPr>
            <w:tcW w:w="1329" w:type="dxa"/>
            <w:tcBorders>
              <w:top w:val="single" w:sz="4" w:space="0" w:color="000000"/>
              <w:left w:val="single" w:sz="4" w:space="0" w:color="000000"/>
              <w:bottom w:val="single" w:sz="4" w:space="0" w:color="000000"/>
              <w:right w:val="single" w:sz="4" w:space="0" w:color="000000"/>
            </w:tcBorders>
          </w:tcPr>
          <w:p w:rsidR="00E75205" w:rsidRDefault="00E75205" w:rsidP="001F77D8">
            <w:pPr>
              <w:spacing w:before="119" w:line="240" w:lineRule="exact"/>
              <w:ind w:firstLine="281"/>
              <w:rPr>
                <w:rFonts w:ascii="SimSun" w:eastAsia="SimSun" w:hAnsi="SimSun" w:cs="SimSun"/>
              </w:rPr>
            </w:pPr>
            <w:r>
              <w:rPr>
                <w:rFonts w:ascii="SimSun" w:eastAsia="SimSun" w:hAnsi="SimSun" w:cs="SimSun"/>
                <w:spacing w:val="-3"/>
                <w:szCs w:val="21"/>
              </w:rPr>
              <w:t>移动电话</w:t>
            </w:r>
          </w:p>
        </w:tc>
        <w:tc>
          <w:tcPr>
            <w:tcW w:w="3410" w:type="dxa"/>
            <w:tcBorders>
              <w:top w:val="single" w:sz="4" w:space="0" w:color="000000"/>
              <w:left w:val="single" w:sz="4" w:space="0" w:color="000000"/>
              <w:bottom w:val="single" w:sz="4" w:space="0" w:color="000000"/>
            </w:tcBorders>
          </w:tcPr>
          <w:p w:rsidR="00E75205" w:rsidRDefault="001F77D8" w:rsidP="001F77D8">
            <w:pPr>
              <w:spacing w:line="240" w:lineRule="exact"/>
              <w:rPr>
                <w:rFonts w:ascii="FangSong"/>
              </w:rPr>
            </w:pPr>
            <w:r w:rsidRPr="001F77D8">
              <w:rPr>
                <w:rFonts w:ascii="仿宋_GB2312" w:eastAsia="仿宋_GB2312" w:hAnsi="仿宋" w:hint="eastAsia"/>
                <w:b/>
                <w:snapToGrid/>
                <w:color w:val="FF0000"/>
                <w:sz w:val="28"/>
                <w:szCs w:val="28"/>
              </w:rPr>
              <w:t>XXXXXXXXXXX</w:t>
            </w:r>
          </w:p>
        </w:tc>
      </w:tr>
      <w:tr w:rsidR="00E75205" w:rsidTr="001F77D8">
        <w:trPr>
          <w:trHeight w:val="2878"/>
        </w:trPr>
        <w:tc>
          <w:tcPr>
            <w:tcW w:w="9654" w:type="dxa"/>
            <w:gridSpan w:val="4"/>
            <w:tcBorders>
              <w:top w:val="single" w:sz="4" w:space="0" w:color="000000"/>
            </w:tcBorders>
          </w:tcPr>
          <w:p w:rsidR="00E75205" w:rsidRDefault="001F77D8" w:rsidP="001F77D8">
            <w:pPr>
              <w:spacing w:line="240" w:lineRule="exact"/>
              <w:rPr>
                <w:rFonts w:ascii="FangSong"/>
              </w:rPr>
            </w:pPr>
            <w:r>
              <w:rPr>
                <w:rFonts w:ascii="FangSong"/>
                <w:noProof/>
              </w:rPr>
              <w:drawing>
                <wp:anchor distT="0" distB="0" distL="114300" distR="114300" simplePos="0" relativeHeight="251683840" behindDoc="0" locked="0" layoutInCell="1" allowOverlap="1">
                  <wp:simplePos x="0" y="0"/>
                  <wp:positionH relativeFrom="column">
                    <wp:posOffset>495935</wp:posOffset>
                  </wp:positionH>
                  <wp:positionV relativeFrom="paragraph">
                    <wp:posOffset>12700</wp:posOffset>
                  </wp:positionV>
                  <wp:extent cx="5490845" cy="1685925"/>
                  <wp:effectExtent l="19050" t="0" r="0" b="0"/>
                  <wp:wrapSquare wrapText="bothSides"/>
                  <wp:docPr id="27" name="图片 66"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6" descr="身份证素材"/>
                          <pic:cNvPicPr>
                            <a:picLocks noChangeAspect="1" noChangeArrowheads="1"/>
                          </pic:cNvPicPr>
                        </pic:nvPicPr>
                        <pic:blipFill>
                          <a:blip r:embed="rId9" cstate="print"/>
                          <a:srcRect/>
                          <a:stretch>
                            <a:fillRect/>
                          </a:stretch>
                        </pic:blipFill>
                        <pic:spPr>
                          <a:xfrm>
                            <a:off x="0" y="0"/>
                            <a:ext cx="5490845" cy="1685925"/>
                          </a:xfrm>
                          <a:prstGeom prst="rect">
                            <a:avLst/>
                          </a:prstGeom>
                          <a:noFill/>
                          <a:ln w="9525">
                            <a:noFill/>
                            <a:miter lim="800000"/>
                            <a:headEnd/>
                            <a:tailEnd/>
                          </a:ln>
                        </pic:spPr>
                      </pic:pic>
                    </a:graphicData>
                  </a:graphic>
                </wp:anchor>
              </w:drawing>
            </w:r>
          </w:p>
          <w:p w:rsidR="00E75205" w:rsidRDefault="00E75205" w:rsidP="001F77D8">
            <w:pPr>
              <w:spacing w:line="240" w:lineRule="exact"/>
              <w:rPr>
                <w:rFonts w:ascii="FangSong"/>
              </w:rPr>
            </w:pPr>
          </w:p>
          <w:p w:rsidR="00E75205" w:rsidRDefault="00E75205" w:rsidP="001F77D8">
            <w:pPr>
              <w:spacing w:line="240" w:lineRule="exact"/>
              <w:rPr>
                <w:rFonts w:ascii="FangSong"/>
              </w:rPr>
            </w:pPr>
          </w:p>
          <w:p w:rsidR="00E75205" w:rsidRDefault="00E75205" w:rsidP="001F77D8">
            <w:pPr>
              <w:spacing w:line="240" w:lineRule="exact"/>
              <w:rPr>
                <w:rFonts w:ascii="FangSong"/>
              </w:rPr>
            </w:pPr>
          </w:p>
          <w:p w:rsidR="00E75205" w:rsidRDefault="00E75205" w:rsidP="001F77D8">
            <w:pPr>
              <w:spacing w:line="240" w:lineRule="exact"/>
              <w:rPr>
                <w:rFonts w:ascii="FangSong"/>
              </w:rPr>
            </w:pPr>
          </w:p>
          <w:p w:rsidR="00E75205" w:rsidRDefault="00E75205" w:rsidP="001F77D8">
            <w:pPr>
              <w:spacing w:before="68" w:line="240" w:lineRule="exact"/>
              <w:ind w:firstLine="2202"/>
              <w:rPr>
                <w:rFonts w:ascii="SimSun" w:eastAsia="SimSun" w:hAnsi="SimSun" w:cs="SimSun"/>
              </w:rPr>
            </w:pPr>
            <w:r>
              <w:rPr>
                <w:rFonts w:ascii="SimSun" w:eastAsia="SimSun" w:hAnsi="SimSun" w:cs="SimSun"/>
                <w:spacing w:val="-1"/>
                <w:szCs w:val="21"/>
              </w:rPr>
              <w:t>（</w:t>
            </w:r>
          </w:p>
        </w:tc>
      </w:tr>
      <w:tr w:rsidR="00E75205" w:rsidTr="00E75205">
        <w:trPr>
          <w:trHeight w:val="755"/>
        </w:trPr>
        <w:tc>
          <w:tcPr>
            <w:tcW w:w="4915" w:type="dxa"/>
            <w:gridSpan w:val="2"/>
            <w:tcBorders>
              <w:right w:val="none" w:sz="2" w:space="0" w:color="000000"/>
            </w:tcBorders>
          </w:tcPr>
          <w:p w:rsidR="00E75205" w:rsidRDefault="00E75205" w:rsidP="001F77D8">
            <w:pPr>
              <w:spacing w:before="137" w:line="240" w:lineRule="exact"/>
              <w:ind w:firstLine="107"/>
              <w:rPr>
                <w:rFonts w:ascii="SimSun" w:eastAsia="SimSun" w:hAnsi="SimSun" w:cs="SimSun"/>
              </w:rPr>
            </w:pPr>
            <w:r>
              <w:rPr>
                <w:rFonts w:ascii="SimSun" w:eastAsia="SimSun" w:hAnsi="SimSun" w:cs="SimSun"/>
                <w:spacing w:val="-1"/>
                <w:szCs w:val="21"/>
              </w:rPr>
              <w:t>指定代表</w:t>
            </w:r>
            <w:r>
              <w:rPr>
                <w:rFonts w:ascii="Times New Roman" w:eastAsia="Times New Roman" w:hAnsi="Times New Roman"/>
                <w:spacing w:val="-1"/>
                <w:szCs w:val="21"/>
              </w:rPr>
              <w:t>/</w:t>
            </w:r>
            <w:r>
              <w:rPr>
                <w:rFonts w:ascii="SimSun" w:eastAsia="SimSun" w:hAnsi="SimSun" w:cs="SimSun"/>
                <w:spacing w:val="-1"/>
                <w:szCs w:val="21"/>
              </w:rPr>
              <w:t>委托代理人签字：</w:t>
            </w:r>
          </w:p>
        </w:tc>
        <w:tc>
          <w:tcPr>
            <w:tcW w:w="4739" w:type="dxa"/>
            <w:gridSpan w:val="2"/>
            <w:tcBorders>
              <w:left w:val="none" w:sz="2" w:space="0" w:color="000000"/>
            </w:tcBorders>
          </w:tcPr>
          <w:p w:rsidR="00E75205" w:rsidRDefault="00E75205" w:rsidP="001F77D8">
            <w:pPr>
              <w:spacing w:line="240" w:lineRule="exact"/>
              <w:rPr>
                <w:rFonts w:ascii="FangSong"/>
              </w:rPr>
            </w:pPr>
          </w:p>
          <w:p w:rsidR="00E75205" w:rsidRDefault="00E75205" w:rsidP="001F77D8">
            <w:pPr>
              <w:spacing w:before="69" w:line="240" w:lineRule="exact"/>
              <w:ind w:firstLine="2479"/>
              <w:rPr>
                <w:rFonts w:ascii="SimSun" w:eastAsia="SimSun" w:hAnsi="SimSun" w:cs="SimSun"/>
              </w:rPr>
            </w:pPr>
            <w:r>
              <w:rPr>
                <w:rFonts w:ascii="SimSun" w:eastAsia="SimSun" w:hAnsi="SimSun" w:cs="SimSun"/>
                <w:spacing w:val="-9"/>
                <w:szCs w:val="21"/>
              </w:rPr>
              <w:t>年月日</w:t>
            </w:r>
          </w:p>
        </w:tc>
      </w:tr>
      <w:tr w:rsidR="00E75205" w:rsidTr="00E75205">
        <w:trPr>
          <w:trHeight w:val="404"/>
        </w:trPr>
        <w:tc>
          <w:tcPr>
            <w:tcW w:w="1430" w:type="dxa"/>
            <w:vMerge w:val="restart"/>
            <w:tcBorders>
              <w:bottom w:val="none" w:sz="2" w:space="0" w:color="000000"/>
              <w:right w:val="single" w:sz="2" w:space="0" w:color="000000"/>
            </w:tcBorders>
          </w:tcPr>
          <w:p w:rsidR="00E75205" w:rsidRDefault="00E75205" w:rsidP="001F77D8">
            <w:pPr>
              <w:spacing w:before="54" w:line="240" w:lineRule="exact"/>
              <w:ind w:left="108" w:right="71"/>
              <w:rPr>
                <w:rFonts w:ascii="SimSun" w:eastAsia="SimSun" w:hAnsi="SimSun" w:cs="SimSun"/>
              </w:rPr>
            </w:pPr>
            <w:r>
              <w:rPr>
                <w:rFonts w:ascii="SimSun" w:eastAsia="SimSun" w:hAnsi="SimSun" w:cs="SimSun"/>
                <w:spacing w:val="-12"/>
                <w:szCs w:val="21"/>
              </w:rPr>
              <w:t>原通知书缴回情况（设立</w:t>
            </w:r>
            <w:r>
              <w:rPr>
                <w:rFonts w:ascii="SimSun" w:eastAsia="SimSun" w:hAnsi="SimSun" w:cs="SimSun"/>
                <w:spacing w:val="-5"/>
                <w:szCs w:val="21"/>
              </w:rPr>
              <w:t>登记不填写）</w:t>
            </w:r>
          </w:p>
        </w:tc>
        <w:tc>
          <w:tcPr>
            <w:tcW w:w="8224" w:type="dxa"/>
            <w:gridSpan w:val="3"/>
            <w:tcBorders>
              <w:left w:val="single" w:sz="2" w:space="0" w:color="000000"/>
              <w:bottom w:val="single" w:sz="2" w:space="0" w:color="000000"/>
            </w:tcBorders>
          </w:tcPr>
          <w:p w:rsidR="00E75205" w:rsidRDefault="00E75205" w:rsidP="001F77D8">
            <w:pPr>
              <w:spacing w:before="99" w:line="240" w:lineRule="exact"/>
              <w:ind w:firstLine="126"/>
              <w:rPr>
                <w:rFonts w:ascii="SimSun" w:eastAsia="SimSun" w:hAnsi="SimSun" w:cs="SimSun"/>
              </w:rPr>
            </w:pPr>
            <w:r>
              <w:rPr>
                <w:rFonts w:ascii="SimSun" w:eastAsia="SimSun" w:hAnsi="SimSun" w:cs="SimSun"/>
                <w:spacing w:val="-3"/>
                <w:szCs w:val="21"/>
              </w:rPr>
              <w:t>□股权出质设立登记通知书□股权出质变更登记通知书</w:t>
            </w:r>
          </w:p>
        </w:tc>
      </w:tr>
      <w:tr w:rsidR="00E75205" w:rsidTr="00E75205">
        <w:trPr>
          <w:trHeight w:val="510"/>
        </w:trPr>
        <w:tc>
          <w:tcPr>
            <w:tcW w:w="1430" w:type="dxa"/>
            <w:vMerge/>
            <w:tcBorders>
              <w:top w:val="none" w:sz="2" w:space="0" w:color="000000"/>
              <w:right w:val="single" w:sz="2" w:space="0" w:color="000000"/>
            </w:tcBorders>
          </w:tcPr>
          <w:p w:rsidR="00E75205" w:rsidRDefault="00E75205" w:rsidP="001F77D8">
            <w:pPr>
              <w:spacing w:line="240" w:lineRule="exact"/>
              <w:rPr>
                <w:rFonts w:ascii="FangSong"/>
              </w:rPr>
            </w:pPr>
          </w:p>
        </w:tc>
        <w:tc>
          <w:tcPr>
            <w:tcW w:w="8224" w:type="dxa"/>
            <w:gridSpan w:val="3"/>
            <w:tcBorders>
              <w:left w:val="single" w:sz="2" w:space="0" w:color="000000"/>
            </w:tcBorders>
          </w:tcPr>
          <w:p w:rsidR="00E75205" w:rsidRDefault="00E75205" w:rsidP="001F77D8">
            <w:pPr>
              <w:spacing w:before="154" w:line="240" w:lineRule="exact"/>
              <w:ind w:firstLine="126"/>
              <w:rPr>
                <w:rFonts w:ascii="Times New Roman" w:eastAsia="Times New Roman" w:hAnsi="Times New Roman"/>
              </w:rPr>
            </w:pPr>
            <w:r>
              <w:rPr>
                <w:rFonts w:ascii="SimSun" w:eastAsia="SimSun" w:hAnsi="SimSun" w:cs="SimSun"/>
                <w:spacing w:val="-2"/>
                <w:szCs w:val="21"/>
              </w:rPr>
              <w:t>□已缴回□未缴回未缴回原因</w:t>
            </w:r>
            <w:r>
              <w:rPr>
                <w:rFonts w:ascii="Times New Roman" w:eastAsia="Times New Roman" w:hAnsi="Times New Roman"/>
                <w:strike/>
                <w:spacing w:val="-2"/>
                <w:szCs w:val="21"/>
              </w:rPr>
              <w:t>__________________________</w:t>
            </w:r>
          </w:p>
        </w:tc>
      </w:tr>
      <w:tr w:rsidR="00E75205" w:rsidTr="00E75205">
        <w:trPr>
          <w:trHeight w:val="444"/>
        </w:trPr>
        <w:tc>
          <w:tcPr>
            <w:tcW w:w="9654" w:type="dxa"/>
            <w:gridSpan w:val="4"/>
          </w:tcPr>
          <w:p w:rsidR="00E75205" w:rsidRDefault="005F6913" w:rsidP="001F77D8">
            <w:pPr>
              <w:spacing w:before="118" w:line="240" w:lineRule="exact"/>
              <w:ind w:firstLine="3223"/>
              <w:rPr>
                <w:rFonts w:ascii="SimHei" w:eastAsia="SimHei" w:hAnsi="SimHei" w:cs="SimHei"/>
                <w:sz w:val="28"/>
                <w:szCs w:val="28"/>
              </w:rPr>
            </w:pPr>
            <w:r>
              <w:rPr>
                <w:rFonts w:ascii="宋体" w:hint="eastAsia"/>
                <w:b/>
                <w:bCs/>
                <w:color w:val="3366FF"/>
                <w:szCs w:val="21"/>
              </w:rPr>
              <w:fldChar w:fldCharType="begin"/>
            </w:r>
            <w:r w:rsidR="001F77D8">
              <w:rPr>
                <w:rFonts w:ascii="宋体" w:hint="eastAsia"/>
                <w:b/>
                <w:bCs/>
                <w:color w:val="3366FF"/>
                <w:szCs w:val="21"/>
              </w:rPr>
              <w:instrText xml:space="preserve"> eq \o\ac(□,√)</w:instrText>
            </w:r>
            <w:r>
              <w:rPr>
                <w:rFonts w:ascii="宋体" w:hint="eastAsia"/>
                <w:b/>
                <w:bCs/>
                <w:color w:val="3366FF"/>
                <w:szCs w:val="21"/>
              </w:rPr>
              <w:fldChar w:fldCharType="end"/>
            </w:r>
            <w:r w:rsidR="00E75205">
              <w:rPr>
                <w:rFonts w:ascii="SimHei" w:eastAsia="SimHei" w:hAnsi="SimHei" w:cs="SimHei"/>
                <w:spacing w:val="-5"/>
                <w:sz w:val="28"/>
                <w:szCs w:val="28"/>
              </w:rPr>
              <w:t>申请人声明（必填项）</w:t>
            </w:r>
          </w:p>
        </w:tc>
      </w:tr>
      <w:tr w:rsidR="00E75205" w:rsidTr="001F77D8">
        <w:trPr>
          <w:trHeight w:val="3277"/>
        </w:trPr>
        <w:tc>
          <w:tcPr>
            <w:tcW w:w="9654" w:type="dxa"/>
            <w:gridSpan w:val="4"/>
            <w:tcBorders>
              <w:bottom w:val="none" w:sz="2" w:space="0" w:color="000000"/>
            </w:tcBorders>
          </w:tcPr>
          <w:p w:rsidR="00E75205" w:rsidRDefault="00E75205" w:rsidP="001F77D8">
            <w:pPr>
              <w:spacing w:before="51" w:line="200" w:lineRule="exact"/>
              <w:ind w:firstLine="525"/>
              <w:rPr>
                <w:rFonts w:ascii="SimSun" w:eastAsia="SimSun" w:hAnsi="SimSun" w:cs="SimSun"/>
              </w:rPr>
            </w:pPr>
            <w:r>
              <w:rPr>
                <w:rFonts w:ascii="SimSun" w:eastAsia="SimSun" w:hAnsi="SimSun" w:cs="SimSun"/>
                <w:szCs w:val="21"/>
              </w:rPr>
              <w:t>质权人已对上述股权作必要审查，并自愿接受其作为出质标的。申请人已阅知下列内容：</w:t>
            </w:r>
          </w:p>
          <w:p w:rsidR="00E75205" w:rsidRDefault="00E75205" w:rsidP="001F77D8">
            <w:pPr>
              <w:spacing w:before="71" w:line="200" w:lineRule="exact"/>
              <w:ind w:firstLine="540"/>
              <w:rPr>
                <w:rFonts w:ascii="SimSun" w:eastAsia="SimSun" w:hAnsi="SimSun" w:cs="SimSun"/>
              </w:rPr>
            </w:pPr>
            <w:r>
              <w:rPr>
                <w:rFonts w:ascii="SimSun" w:eastAsia="SimSun" w:hAnsi="SimSun" w:cs="SimSun"/>
                <w:spacing w:val="-1"/>
                <w:szCs w:val="21"/>
              </w:rPr>
              <w:t>1、申请人应当对申请材料的真实性、质权合同的合法性、有效性负责。</w:t>
            </w:r>
          </w:p>
          <w:p w:rsidR="00E75205" w:rsidRDefault="00E75205" w:rsidP="001F77D8">
            <w:pPr>
              <w:spacing w:before="71" w:line="200" w:lineRule="exact"/>
              <w:ind w:firstLine="527"/>
              <w:rPr>
                <w:rFonts w:ascii="SimSun" w:eastAsia="SimSun" w:hAnsi="SimSun" w:cs="SimSun"/>
              </w:rPr>
            </w:pPr>
            <w:r>
              <w:rPr>
                <w:rFonts w:ascii="SimSun" w:eastAsia="SimSun" w:hAnsi="SimSun" w:cs="SimSun"/>
                <w:spacing w:val="-1"/>
                <w:szCs w:val="21"/>
              </w:rPr>
              <w:t>2、出质股权所在公司为有限责任公司或者股权未在证券登记结算机构登记的股份有限公司。</w:t>
            </w:r>
          </w:p>
          <w:p w:rsidR="00E75205" w:rsidRDefault="00E75205" w:rsidP="001F77D8">
            <w:pPr>
              <w:spacing w:before="69" w:line="200" w:lineRule="exact"/>
              <w:ind w:firstLine="528"/>
              <w:rPr>
                <w:rFonts w:ascii="SimSun" w:eastAsia="SimSun" w:hAnsi="SimSun" w:cs="SimSun"/>
              </w:rPr>
            </w:pPr>
            <w:r>
              <w:rPr>
                <w:rFonts w:ascii="SimSun" w:eastAsia="SimSun" w:hAnsi="SimSun" w:cs="SimSun"/>
                <w:spacing w:val="-1"/>
                <w:szCs w:val="21"/>
              </w:rPr>
              <w:t>3、出质股权应当是依法可以转让的股权，且权能完整，未被人民法院依法冻结。</w:t>
            </w:r>
          </w:p>
          <w:p w:rsidR="00E75205" w:rsidRDefault="005F6913" w:rsidP="001F77D8">
            <w:pPr>
              <w:spacing w:before="72" w:line="200" w:lineRule="exact"/>
              <w:ind w:left="103" w:right="98" w:firstLine="420"/>
              <w:rPr>
                <w:rFonts w:ascii="SimSun" w:eastAsia="SimSun" w:hAnsi="SimSun" w:cs="SimSun"/>
              </w:rPr>
            </w:pPr>
            <w:r w:rsidRPr="005F6913">
              <w:rPr>
                <w:rFonts w:ascii="SimSun" w:eastAsia="SimSun" w:hAnsi="SimSun" w:cs="SimSun"/>
                <w:noProof/>
                <w:spacing w:val="-2"/>
                <w:szCs w:val="21"/>
              </w:rPr>
              <w:pict>
                <v:shape id="_x0000_s2061" type="#_x0000_t61" style="position:absolute;left:0;text-align:left;margin-left:401.95pt;margin-top:19.75pt;width:92.15pt;height:58.55pt;flip:y;z-index:251687936" adj="-1559,-3893" strokecolor="red">
                  <v:textbox>
                    <w:txbxContent>
                      <w:p w:rsidR="001F77D8" w:rsidRPr="001F77D8" w:rsidRDefault="001F77D8" w:rsidP="001F77D8">
                        <w:pPr>
                          <w:spacing w:line="240" w:lineRule="exact"/>
                          <w:rPr>
                            <w:b/>
                            <w:color w:val="FF0000"/>
                            <w:sz w:val="16"/>
                            <w:szCs w:val="16"/>
                          </w:rPr>
                        </w:pPr>
                        <w:r w:rsidRPr="001F77D8">
                          <w:rPr>
                            <w:rFonts w:hint="eastAsia"/>
                            <w:b/>
                            <w:color w:val="FF0000"/>
                            <w:sz w:val="16"/>
                            <w:szCs w:val="16"/>
                          </w:rPr>
                          <w:t>质权人为自然人的，由其手写签字，为法人单位的，加盖公章并法定代表人手写签字</w:t>
                        </w:r>
                      </w:p>
                    </w:txbxContent>
                  </v:textbox>
                </v:shape>
              </w:pict>
            </w:r>
            <w:r w:rsidR="00E75205">
              <w:rPr>
                <w:rFonts w:ascii="SimSun" w:eastAsia="SimSun" w:hAnsi="SimSun" w:cs="SimSun"/>
                <w:spacing w:val="1"/>
                <w:szCs w:val="21"/>
              </w:rPr>
              <w:t>4、出质股权所在公司为有限责任公司的，公司应当将股东的姓名或者名称及其出资额向公司登记</w:t>
            </w:r>
            <w:r w:rsidR="00E75205">
              <w:rPr>
                <w:rFonts w:ascii="SimSun" w:eastAsia="SimSun" w:hAnsi="SimSun" w:cs="SimSun"/>
                <w:spacing w:val="-4"/>
                <w:szCs w:val="21"/>
              </w:rPr>
              <w:t>机关登记；登记事项发生变更的，应当办理变更登记。未经登记或者变更登记的，不得对抗第三人。</w:t>
            </w:r>
          </w:p>
          <w:p w:rsidR="00E75205" w:rsidRDefault="00E75205" w:rsidP="001F77D8">
            <w:pPr>
              <w:spacing w:before="69" w:line="200" w:lineRule="exact"/>
              <w:ind w:firstLine="528"/>
              <w:rPr>
                <w:rFonts w:ascii="SimSun" w:eastAsia="SimSun" w:hAnsi="SimSun" w:cs="SimSun"/>
              </w:rPr>
            </w:pPr>
            <w:r>
              <w:rPr>
                <w:rFonts w:ascii="SimSun" w:eastAsia="SimSun" w:hAnsi="SimSun" w:cs="SimSun"/>
                <w:spacing w:val="-1"/>
                <w:szCs w:val="21"/>
              </w:rPr>
              <w:t>5、股份公司不得接受本公司的股票作为质押权的标的。</w:t>
            </w:r>
          </w:p>
          <w:p w:rsidR="00E75205" w:rsidRDefault="001F77D8" w:rsidP="001F77D8">
            <w:pPr>
              <w:spacing w:before="71" w:line="200" w:lineRule="exact"/>
              <w:ind w:left="103" w:right="95" w:firstLine="422"/>
              <w:rPr>
                <w:rFonts w:ascii="SimSun" w:eastAsia="SimSun" w:hAnsi="SimSun" w:cs="SimSun"/>
              </w:rPr>
            </w:pPr>
            <w:r>
              <w:rPr>
                <w:rFonts w:ascii="SimSun" w:eastAsia="SimSun" w:hAnsi="SimSun" w:cs="SimSun"/>
                <w:noProof/>
                <w:spacing w:val="-2"/>
                <w:szCs w:val="21"/>
              </w:rPr>
              <w:drawing>
                <wp:anchor distT="0" distB="0" distL="114300" distR="114300" simplePos="0" relativeHeight="251685888" behindDoc="0" locked="0" layoutInCell="1" allowOverlap="1">
                  <wp:simplePos x="0" y="0"/>
                  <wp:positionH relativeFrom="column">
                    <wp:posOffset>4692650</wp:posOffset>
                  </wp:positionH>
                  <wp:positionV relativeFrom="paragraph">
                    <wp:posOffset>399415</wp:posOffset>
                  </wp:positionV>
                  <wp:extent cx="1108710" cy="1104265"/>
                  <wp:effectExtent l="19050" t="0" r="0" b="0"/>
                  <wp:wrapNone/>
                  <wp:docPr id="5"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1" descr="公章"/>
                          <pic:cNvPicPr>
                            <a:picLocks noChangeAspect="1" noChangeArrowheads="1"/>
                          </pic:cNvPicPr>
                        </pic:nvPicPr>
                        <pic:blipFill>
                          <a:blip r:embed="rId10" cstate="print"/>
                          <a:srcRect/>
                          <a:stretch>
                            <a:fillRect/>
                          </a:stretch>
                        </pic:blipFill>
                        <pic:spPr>
                          <a:xfrm>
                            <a:off x="0" y="0"/>
                            <a:ext cx="1108710" cy="1104265"/>
                          </a:xfrm>
                          <a:prstGeom prst="rect">
                            <a:avLst/>
                          </a:prstGeom>
                          <a:noFill/>
                          <a:ln w="9525">
                            <a:noFill/>
                            <a:miter lim="800000"/>
                            <a:headEnd/>
                            <a:tailEnd/>
                          </a:ln>
                        </pic:spPr>
                      </pic:pic>
                    </a:graphicData>
                  </a:graphic>
                </wp:anchor>
              </w:drawing>
            </w:r>
            <w:r w:rsidR="00E75205">
              <w:rPr>
                <w:rFonts w:ascii="SimSun" w:eastAsia="SimSun" w:hAnsi="SimSun" w:cs="SimSun"/>
                <w:spacing w:val="-2"/>
                <w:szCs w:val="21"/>
              </w:rPr>
              <w:t>6、公司为他人提供担保，依照公司章程的规定，由董事会或者股东会、股东大会决议；公司章程</w:t>
            </w:r>
            <w:r w:rsidR="00E75205">
              <w:rPr>
                <w:rFonts w:ascii="SimSun" w:eastAsia="SimSun" w:hAnsi="SimSun" w:cs="SimSun"/>
                <w:spacing w:val="-1"/>
                <w:szCs w:val="21"/>
              </w:rPr>
              <w:t>对担保的总额及单项担保的数额有限额规定的，不得超过规定的限额。公司为公司股东或者实际控制人提供担保的，必须经股东会或者股东大会决议。</w:t>
            </w:r>
          </w:p>
          <w:p w:rsidR="00E75205" w:rsidRDefault="005F6913" w:rsidP="001F77D8">
            <w:pPr>
              <w:spacing w:before="1" w:line="200" w:lineRule="exact"/>
              <w:ind w:left="112" w:right="95" w:firstLine="488"/>
              <w:rPr>
                <w:rFonts w:ascii="SimSun" w:eastAsia="SimSun" w:hAnsi="SimSun" w:cs="SimSun"/>
              </w:rPr>
            </w:pPr>
            <w:r w:rsidRPr="005F6913">
              <w:rPr>
                <w:rFonts w:ascii="SimSun" w:eastAsia="SimSun" w:hAnsi="SimSun" w:cs="SimSun"/>
                <w:noProof/>
                <w:spacing w:val="-4"/>
                <w:szCs w:val="21"/>
              </w:rPr>
              <w:pict>
                <v:shape id="自选图形 53" o:spid="_x0000_s2060" type="#_x0000_t61" style="position:absolute;left:0;text-align:left;margin-left:180.75pt;margin-top:13.45pt;width:99pt;height:56.05pt;flip:y;z-index:251686912" adj="-3393,5992" strokecolor="red">
                  <v:textbox>
                    <w:txbxContent>
                      <w:p w:rsidR="001F77D8" w:rsidRPr="001F77D8" w:rsidRDefault="001F77D8" w:rsidP="001F77D8">
                        <w:pPr>
                          <w:spacing w:line="240" w:lineRule="exact"/>
                          <w:rPr>
                            <w:b/>
                            <w:color w:val="FF0000"/>
                            <w:sz w:val="16"/>
                            <w:szCs w:val="16"/>
                          </w:rPr>
                        </w:pPr>
                        <w:r w:rsidRPr="001F77D8">
                          <w:rPr>
                            <w:rFonts w:hint="eastAsia"/>
                            <w:b/>
                            <w:color w:val="FF0000"/>
                            <w:sz w:val="16"/>
                            <w:szCs w:val="16"/>
                          </w:rPr>
                          <w:t>出质人为自然人的，由其手写签字，为法人单位的，加盖公章并法定代表人手写签字</w:t>
                        </w:r>
                      </w:p>
                    </w:txbxContent>
                  </v:textbox>
                </v:shape>
              </w:pict>
            </w:r>
            <w:r w:rsidR="00E75205">
              <w:rPr>
                <w:rFonts w:ascii="SimSun" w:eastAsia="SimSun" w:hAnsi="SimSun" w:cs="SimSun"/>
                <w:spacing w:val="-3"/>
                <w:szCs w:val="21"/>
              </w:rPr>
              <w:t>因提交材料实质内容违反法律、行政法规和公司章程的规定，产生的经济纠纷和法律责任由申请人</w:t>
            </w:r>
            <w:r w:rsidR="00E75205">
              <w:rPr>
                <w:rFonts w:ascii="SimSun" w:eastAsia="SimSun" w:hAnsi="SimSun" w:cs="SimSun"/>
                <w:spacing w:val="-6"/>
                <w:szCs w:val="21"/>
              </w:rPr>
              <w:t>负责。</w:t>
            </w:r>
          </w:p>
        </w:tc>
      </w:tr>
      <w:tr w:rsidR="00E75205" w:rsidTr="001F77D8">
        <w:trPr>
          <w:trHeight w:val="117"/>
        </w:trPr>
        <w:tc>
          <w:tcPr>
            <w:tcW w:w="4915" w:type="dxa"/>
            <w:gridSpan w:val="2"/>
            <w:tcBorders>
              <w:top w:val="none" w:sz="2" w:space="0" w:color="000000"/>
              <w:right w:val="none" w:sz="2" w:space="0" w:color="000000"/>
            </w:tcBorders>
          </w:tcPr>
          <w:p w:rsidR="00E75205" w:rsidRPr="001F77D8" w:rsidRDefault="00E75205" w:rsidP="001F77D8">
            <w:pPr>
              <w:spacing w:before="151" w:line="160" w:lineRule="exact"/>
              <w:ind w:firstLine="962"/>
              <w:rPr>
                <w:rFonts w:ascii="SimSun" w:eastAsiaTheme="minorEastAsia" w:hAnsi="SimSun" w:cs="SimSun" w:hint="eastAsia"/>
              </w:rPr>
            </w:pPr>
            <w:r>
              <w:rPr>
                <w:rFonts w:ascii="SimSun" w:eastAsia="SimSun" w:hAnsi="SimSun" w:cs="SimSun"/>
                <w:spacing w:val="-4"/>
                <w:szCs w:val="21"/>
              </w:rPr>
              <w:t>出质人签字或盖章：</w:t>
            </w:r>
            <w:r w:rsidR="001F77D8" w:rsidRPr="001F77D8">
              <w:rPr>
                <w:rFonts w:ascii="仿宋_GB2312" w:eastAsia="仿宋_GB2312" w:hAnsi="仿宋" w:hint="eastAsia"/>
                <w:b/>
                <w:snapToGrid/>
                <w:color w:val="FF0000"/>
                <w:sz w:val="28"/>
                <w:szCs w:val="28"/>
              </w:rPr>
              <w:t>XXXX</w:t>
            </w:r>
          </w:p>
          <w:p w:rsidR="00E75205" w:rsidRDefault="00E75205" w:rsidP="001F77D8">
            <w:pPr>
              <w:spacing w:before="289" w:line="160" w:lineRule="exact"/>
              <w:ind w:firstLine="1778"/>
              <w:rPr>
                <w:rFonts w:ascii="SimSun" w:eastAsia="SimSun" w:hAnsi="SimSun" w:cs="SimSun"/>
              </w:rPr>
            </w:pPr>
            <w:r>
              <w:rPr>
                <w:rFonts w:ascii="SimSun" w:eastAsia="SimSun" w:hAnsi="SimSun" w:cs="SimSun"/>
                <w:spacing w:val="-9"/>
                <w:szCs w:val="21"/>
              </w:rPr>
              <w:t>年月日</w:t>
            </w:r>
          </w:p>
        </w:tc>
        <w:tc>
          <w:tcPr>
            <w:tcW w:w="4739" w:type="dxa"/>
            <w:gridSpan w:val="2"/>
            <w:tcBorders>
              <w:top w:val="none" w:sz="2" w:space="0" w:color="000000"/>
              <w:left w:val="none" w:sz="2" w:space="0" w:color="000000"/>
            </w:tcBorders>
          </w:tcPr>
          <w:p w:rsidR="00E75205" w:rsidRDefault="00E75205" w:rsidP="001F77D8">
            <w:pPr>
              <w:spacing w:before="151" w:line="160" w:lineRule="exact"/>
              <w:ind w:firstLine="768"/>
              <w:rPr>
                <w:rFonts w:ascii="SimSun" w:eastAsia="SimSun" w:hAnsi="SimSun" w:cs="SimSun"/>
              </w:rPr>
            </w:pPr>
            <w:r>
              <w:rPr>
                <w:rFonts w:ascii="SimSun" w:eastAsia="SimSun" w:hAnsi="SimSun" w:cs="SimSun"/>
                <w:spacing w:val="-2"/>
                <w:szCs w:val="21"/>
              </w:rPr>
              <w:t>质权人签字或盖章：</w:t>
            </w:r>
          </w:p>
          <w:p w:rsidR="00E75205" w:rsidRDefault="00E75205" w:rsidP="001F77D8">
            <w:pPr>
              <w:spacing w:before="289" w:line="160" w:lineRule="exact"/>
              <w:ind w:firstLine="1495"/>
              <w:rPr>
                <w:rFonts w:ascii="SimSun" w:eastAsia="SimSun" w:hAnsi="SimSun" w:cs="SimSun"/>
              </w:rPr>
            </w:pPr>
            <w:r>
              <w:rPr>
                <w:rFonts w:ascii="SimSun" w:eastAsia="SimSun" w:hAnsi="SimSun" w:cs="SimSun"/>
                <w:spacing w:val="-9"/>
                <w:szCs w:val="21"/>
              </w:rPr>
              <w:t>年月日</w:t>
            </w:r>
          </w:p>
        </w:tc>
      </w:tr>
    </w:tbl>
    <w:p w:rsidR="00E75205" w:rsidRDefault="00E75205" w:rsidP="001F77D8">
      <w:pPr>
        <w:spacing w:before="14" w:line="240" w:lineRule="exact"/>
        <w:jc w:val="left"/>
        <w:rPr>
          <w:rFonts w:ascii="SimSun" w:eastAsia="SimSun" w:hAnsi="SimSun" w:cs="SimSun"/>
        </w:rPr>
      </w:pPr>
      <w:r>
        <w:rPr>
          <w:rFonts w:ascii="SimSun" w:eastAsia="SimSun" w:hAnsi="SimSun" w:cs="SimSun"/>
          <w:spacing w:val="-5"/>
          <w:szCs w:val="21"/>
        </w:rPr>
        <w:t>注：1、本申请书适用于出质人和质权人申请有限责任公司、股份有限公司股权出质登记。</w:t>
      </w:r>
    </w:p>
    <w:p w:rsidR="00E75205" w:rsidRDefault="00E75205" w:rsidP="001F77D8">
      <w:pPr>
        <w:spacing w:before="24" w:line="240" w:lineRule="exact"/>
        <w:jc w:val="left"/>
        <w:rPr>
          <w:rFonts w:ascii="SimSun" w:eastAsia="SimSun" w:hAnsi="SimSun" w:cs="SimSun"/>
        </w:rPr>
      </w:pPr>
      <w:r>
        <w:rPr>
          <w:rFonts w:ascii="SimSun" w:eastAsia="SimSun" w:hAnsi="SimSun" w:cs="SimSun"/>
          <w:spacing w:val="-1"/>
          <w:szCs w:val="21"/>
        </w:rPr>
        <w:t>2、申请股权出质撤销登记的，申请人可为出质人或质权人。</w:t>
      </w:r>
    </w:p>
    <w:p w:rsidR="00E75205" w:rsidRPr="001F77D8" w:rsidRDefault="00E75205" w:rsidP="001F77D8">
      <w:pPr>
        <w:pStyle w:val="04B-"/>
        <w:spacing w:line="240" w:lineRule="exact"/>
        <w:jc w:val="left"/>
        <w:rPr>
          <w:rFonts w:eastAsiaTheme="minorEastAsia"/>
          <w:sz w:val="44"/>
          <w:szCs w:val="44"/>
        </w:rPr>
      </w:pPr>
      <w:r w:rsidRPr="001F77D8">
        <w:rPr>
          <w:rFonts w:ascii="SimSun" w:eastAsia="SimSun" w:hAnsi="SimSun" w:cs="SimSun"/>
          <w:b w:val="0"/>
          <w:spacing w:val="-5"/>
          <w:sz w:val="21"/>
          <w:szCs w:val="21"/>
        </w:rPr>
        <w:t>3、出质人、质权人属于自然人的由本人签名，非自然人的由法定代表人(或有权签字人)签字或</w:t>
      </w:r>
      <w:r w:rsidR="001F77D8">
        <w:rPr>
          <w:rFonts w:ascii="SimSun" w:eastAsiaTheme="minorEastAsia" w:hAnsi="SimSun" w:cs="SimSun" w:hint="eastAsia"/>
          <w:b w:val="0"/>
          <w:spacing w:val="-5"/>
          <w:sz w:val="21"/>
          <w:szCs w:val="21"/>
        </w:rPr>
        <w:t>盖章</w:t>
      </w:r>
    </w:p>
    <w:p w:rsidR="00E75205" w:rsidRDefault="00E75205">
      <w:pPr>
        <w:pStyle w:val="04B-"/>
        <w:rPr>
          <w:sz w:val="44"/>
          <w:szCs w:val="44"/>
        </w:rPr>
      </w:pPr>
    </w:p>
    <w:p w:rsidR="005974FC" w:rsidRDefault="005974FC">
      <w:pPr>
        <w:rPr>
          <w:rFonts w:ascii="Times New Roman"/>
          <w:sz w:val="20"/>
        </w:rPr>
      </w:pPr>
    </w:p>
    <w:p w:rsidR="005974FC" w:rsidRDefault="00117375">
      <w:pPr>
        <w:jc w:val="center"/>
      </w:pPr>
      <w:r w:rsidRPr="00124C24">
        <w:rPr>
          <w:rFonts w:ascii="仿宋_GB2312" w:eastAsia="仿宋_GB2312"/>
          <w:color w:val="000000" w:themeColor="text1"/>
          <w:sz w:val="28"/>
          <w:szCs w:val="28"/>
        </w:rPr>
        <w:lastRenderedPageBreak/>
        <w:t>出质人、质权人的主体资格文件或者自然人身份证明</w:t>
      </w:r>
    </w:p>
    <w:p w:rsidR="005974FC" w:rsidRDefault="005974FC">
      <w:pPr>
        <w:jc w:val="center"/>
      </w:pPr>
    </w:p>
    <w:p w:rsidR="005974FC" w:rsidRDefault="005F6913">
      <w:pPr>
        <w:jc w:val="center"/>
      </w:pPr>
      <w:r>
        <w:rPr>
          <w:noProof/>
        </w:rPr>
        <w:pict>
          <v:shape id="_x0000_s2062" type="#_x0000_t61" style="position:absolute;left:0;text-align:left;margin-left:353.7pt;margin-top:109.2pt;width:99pt;height:54.6pt;z-index:251688960" adj="-2825,-9178" strokecolor="red">
            <v:textbox style="mso-next-textbox:#_x0000_s2062">
              <w:txbxContent>
                <w:p w:rsidR="00117375" w:rsidRDefault="00117375" w:rsidP="00117375">
                  <w:pPr>
                    <w:spacing w:line="240" w:lineRule="exact"/>
                    <w:rPr>
                      <w:b/>
                      <w:color w:val="FF0000"/>
                      <w:sz w:val="20"/>
                      <w:szCs w:val="20"/>
                    </w:rPr>
                  </w:pPr>
                  <w:r>
                    <w:rPr>
                      <w:rFonts w:hint="eastAsia"/>
                      <w:b/>
                      <w:color w:val="FF0000"/>
                      <w:sz w:val="20"/>
                      <w:szCs w:val="20"/>
                    </w:rPr>
                    <w:t>复印件标注“与原件一致”，由委托人或联络员本人签名并标注日期</w:t>
                  </w:r>
                </w:p>
                <w:p w:rsidR="00117375" w:rsidRDefault="00117375" w:rsidP="00117375">
                  <w:pPr>
                    <w:rPr>
                      <w:szCs w:val="20"/>
                    </w:rPr>
                  </w:pPr>
                </w:p>
              </w:txbxContent>
            </v:textbox>
          </v:shape>
        </w:pict>
      </w:r>
      <w:r w:rsidR="00117375" w:rsidRPr="00117375">
        <w:rPr>
          <w:noProof/>
        </w:rPr>
        <w:drawing>
          <wp:inline distT="0" distB="0" distL="0" distR="0">
            <wp:extent cx="5274310" cy="1695011"/>
            <wp:effectExtent l="19050" t="0" r="254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a:srcRect/>
                    <a:stretch>
                      <a:fillRect/>
                    </a:stretch>
                  </pic:blipFill>
                  <pic:spPr bwMode="auto">
                    <a:xfrm>
                      <a:off x="0" y="0"/>
                      <a:ext cx="5274310" cy="1695011"/>
                    </a:xfrm>
                    <a:prstGeom prst="rect">
                      <a:avLst/>
                    </a:prstGeom>
                    <a:noFill/>
                    <a:ln w="9525">
                      <a:noFill/>
                      <a:miter lim="800000"/>
                      <a:headEnd/>
                      <a:tailEnd/>
                    </a:ln>
                  </pic:spPr>
                </pic:pic>
              </a:graphicData>
            </a:graphic>
          </wp:inline>
        </w:drawing>
      </w:r>
    </w:p>
    <w:p w:rsidR="005974FC" w:rsidRDefault="005974FC">
      <w:pPr>
        <w:jc w:val="center"/>
      </w:pPr>
    </w:p>
    <w:p w:rsidR="005974FC" w:rsidRDefault="00E75205">
      <w:pPr>
        <w:jc w:val="center"/>
      </w:pPr>
      <w:r>
        <w:rPr>
          <w:noProof/>
        </w:rPr>
        <w:drawing>
          <wp:inline distT="0" distB="0" distL="0" distR="0">
            <wp:extent cx="3762908" cy="5324870"/>
            <wp:effectExtent l="19050" t="0" r="899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2"/>
                    <a:srcRect/>
                    <a:stretch>
                      <a:fillRect/>
                    </a:stretch>
                  </pic:blipFill>
                  <pic:spPr>
                    <a:xfrm>
                      <a:off x="0" y="0"/>
                      <a:ext cx="3761318" cy="5322620"/>
                    </a:xfrm>
                    <a:prstGeom prst="rect">
                      <a:avLst/>
                    </a:prstGeom>
                    <a:noFill/>
                    <a:ln w="9525">
                      <a:noFill/>
                      <a:miter lim="800000"/>
                      <a:headEnd/>
                      <a:tailEnd/>
                    </a:ln>
                  </pic:spPr>
                </pic:pic>
              </a:graphicData>
            </a:graphic>
          </wp:inline>
        </w:drawing>
      </w:r>
    </w:p>
    <w:p w:rsidR="005974FC" w:rsidRDefault="005974FC">
      <w:pPr>
        <w:jc w:val="center"/>
      </w:pPr>
    </w:p>
    <w:p w:rsidR="005974FC" w:rsidRDefault="005974FC">
      <w:pPr>
        <w:jc w:val="center"/>
      </w:pPr>
    </w:p>
    <w:p w:rsidR="005974FC" w:rsidRDefault="005974FC">
      <w:pPr>
        <w:jc w:val="center"/>
      </w:pPr>
    </w:p>
    <w:p w:rsidR="005974FC" w:rsidRDefault="005974FC">
      <w:pPr>
        <w:jc w:val="center"/>
      </w:pPr>
    </w:p>
    <w:p w:rsidR="005974FC" w:rsidRDefault="00E75205" w:rsidP="00117375">
      <w:pPr>
        <w:pStyle w:val="20"/>
        <w:tabs>
          <w:tab w:val="left" w:pos="5575"/>
        </w:tabs>
        <w:spacing w:before="1020" w:after="1760"/>
        <w:ind w:right="260" w:firstLine="0"/>
        <w:jc w:val="both"/>
        <w:rPr>
          <w:rFonts w:ascii="宋体" w:eastAsia="宋体" w:hAnsi="宋体" w:cs="宋体"/>
        </w:rPr>
      </w:pPr>
      <w:r>
        <w:rPr>
          <w:rStyle w:val="2"/>
          <w:rFonts w:ascii="宋体" w:eastAsia="宋体" w:hAnsi="宋体" w:cs="宋体"/>
        </w:rPr>
        <w:lastRenderedPageBreak/>
        <w:tab/>
      </w:r>
      <w:r>
        <w:rPr>
          <w:rStyle w:val="2"/>
          <w:rFonts w:ascii="宋体" w:eastAsia="宋体" w:hAnsi="宋体" w:cs="宋体" w:hint="eastAsia"/>
        </w:rPr>
        <w:t>合同编号：</w:t>
      </w:r>
      <w:r>
        <w:rPr>
          <w:rStyle w:val="2"/>
          <w:rFonts w:ascii="宋体" w:eastAsia="宋体" w:hAnsi="宋体" w:cs="宋体"/>
          <w:sz w:val="20"/>
        </w:rPr>
        <w:t>2019</w:t>
      </w:r>
      <w:r>
        <w:rPr>
          <w:rStyle w:val="2"/>
          <w:rFonts w:ascii="宋体" w:eastAsia="宋体" w:hAnsi="宋体" w:cs="宋体" w:hint="eastAsia"/>
        </w:rPr>
        <w:t>年</w:t>
      </w:r>
      <w:r>
        <w:rPr>
          <w:rStyle w:val="2"/>
          <w:rFonts w:ascii="宋体" w:eastAsia="宋体" w:hAnsi="宋体" w:cs="宋体"/>
        </w:rPr>
        <w:t>**</w:t>
      </w:r>
      <w:r>
        <w:rPr>
          <w:rStyle w:val="2"/>
          <w:rFonts w:ascii="宋体" w:eastAsia="宋体" w:hAnsi="宋体" w:cs="宋体" w:hint="eastAsia"/>
        </w:rPr>
        <w:t>质字第</w:t>
      </w:r>
      <w:r>
        <w:rPr>
          <w:rStyle w:val="2"/>
          <w:rFonts w:ascii="宋体" w:eastAsia="宋体" w:hAnsi="宋体" w:cs="宋体"/>
          <w:sz w:val="20"/>
        </w:rPr>
        <w:t>001</w:t>
      </w:r>
      <w:r>
        <w:rPr>
          <w:rStyle w:val="2"/>
          <w:rFonts w:ascii="宋体" w:eastAsia="宋体" w:hAnsi="宋体" w:cs="宋体" w:hint="eastAsia"/>
        </w:rPr>
        <w:t>号</w:t>
      </w:r>
    </w:p>
    <w:p w:rsidR="005974FC" w:rsidRDefault="00E75205">
      <w:pPr>
        <w:pStyle w:val="11"/>
        <w:keepNext/>
        <w:keepLines/>
        <w:rPr>
          <w:rStyle w:val="10"/>
          <w:rFonts w:ascii="宋体" w:eastAsia="宋体" w:hAnsi="宋体" w:cs="宋体"/>
        </w:rPr>
      </w:pPr>
      <w:bookmarkStart w:id="0" w:name="bookmark0"/>
      <w:bookmarkStart w:id="1" w:name="bookmark1"/>
      <w:r>
        <w:rPr>
          <w:rStyle w:val="10"/>
          <w:rFonts w:ascii="宋体" w:eastAsia="宋体" w:hAnsi="宋体" w:cs="宋体" w:hint="eastAsia"/>
        </w:rPr>
        <w:t>股权质押合同</w:t>
      </w:r>
      <w:bookmarkEnd w:id="0"/>
      <w:bookmarkEnd w:id="1"/>
    </w:p>
    <w:p w:rsidR="005974FC" w:rsidRDefault="00E75205">
      <w:pPr>
        <w:pStyle w:val="20"/>
        <w:tabs>
          <w:tab w:val="left" w:leader="underscore" w:pos="6855"/>
        </w:tabs>
        <w:spacing w:after="260"/>
        <w:ind w:firstLine="0"/>
        <w:rPr>
          <w:rFonts w:ascii="宋体" w:eastAsia="宋体" w:hAnsi="宋体" w:cs="宋体"/>
        </w:rPr>
      </w:pPr>
      <w:r>
        <w:rPr>
          <w:rStyle w:val="2"/>
          <w:rFonts w:ascii="宋体" w:eastAsia="宋体" w:hAnsi="宋体" w:cs="宋体" w:hint="eastAsia"/>
        </w:rPr>
        <w:t>（甲方）出质人：</w:t>
      </w:r>
      <w:r>
        <w:rPr>
          <w:rStyle w:val="2"/>
          <w:rFonts w:ascii="宋体" w:eastAsia="宋体" w:hAnsi="宋体" w:cs="宋体" w:hint="eastAsia"/>
          <w:u w:val="single"/>
          <w:lang w:val="en-US"/>
        </w:rPr>
        <w:t>韩梅梅</w:t>
      </w:r>
    </w:p>
    <w:p w:rsidR="005974FC" w:rsidRDefault="00E75205">
      <w:pPr>
        <w:pStyle w:val="20"/>
        <w:tabs>
          <w:tab w:val="left" w:leader="underscore" w:pos="6855"/>
        </w:tabs>
        <w:spacing w:after="260"/>
        <w:ind w:firstLine="0"/>
        <w:rPr>
          <w:rFonts w:ascii="宋体" w:eastAsia="宋体" w:hAnsi="宋体" w:cs="宋体"/>
        </w:rPr>
      </w:pPr>
      <w:r>
        <w:rPr>
          <w:rStyle w:val="2"/>
          <w:rFonts w:ascii="宋体" w:eastAsia="宋体" w:hAnsi="宋体" w:cs="宋体" w:hint="eastAsia"/>
        </w:rPr>
        <w:t>法定代表人：</w:t>
      </w:r>
      <w:r>
        <w:rPr>
          <w:rStyle w:val="2"/>
          <w:rFonts w:ascii="宋体" w:eastAsia="宋体" w:hAnsi="宋体" w:cs="宋体"/>
          <w:u w:val="single"/>
          <w:lang w:val="en-US"/>
        </w:rPr>
        <w:t xml:space="preserve">.                                   </w:t>
      </w:r>
    </w:p>
    <w:p w:rsidR="005974FC" w:rsidRDefault="00E75205">
      <w:pPr>
        <w:pStyle w:val="20"/>
        <w:tabs>
          <w:tab w:val="left" w:leader="underscore" w:pos="6430"/>
        </w:tabs>
        <w:spacing w:after="780"/>
        <w:ind w:firstLine="0"/>
        <w:rPr>
          <w:rFonts w:ascii="宋体" w:eastAsia="宋体" w:hAnsi="宋体" w:cs="宋体"/>
        </w:rPr>
      </w:pPr>
      <w:r>
        <w:rPr>
          <w:rStyle w:val="2"/>
          <w:rFonts w:ascii="宋体" w:eastAsia="宋体" w:hAnsi="宋体" w:cs="宋体" w:hint="eastAsia"/>
        </w:rPr>
        <w:t xml:space="preserve">住所：      </w:t>
      </w:r>
      <w:r>
        <w:rPr>
          <w:rStyle w:val="2"/>
          <w:rFonts w:ascii="宋体" w:eastAsia="宋体" w:hAnsi="宋体" w:cs="宋体" w:hint="eastAsia"/>
          <w:u w:val="single"/>
          <w:lang w:val="en-US"/>
        </w:rPr>
        <w:t>*</w:t>
      </w:r>
      <w:r>
        <w:rPr>
          <w:rStyle w:val="2"/>
          <w:rFonts w:ascii="宋体" w:eastAsia="宋体" w:hAnsi="宋体" w:cs="宋体"/>
          <w:u w:val="single"/>
          <w:lang w:val="en-US"/>
        </w:rPr>
        <w:t>**</w:t>
      </w:r>
      <w:r>
        <w:rPr>
          <w:rStyle w:val="2"/>
          <w:rFonts w:ascii="宋体" w:eastAsia="宋体" w:hAnsi="宋体" w:cs="宋体" w:hint="eastAsia"/>
          <w:u w:val="single"/>
          <w:lang w:val="en-US"/>
        </w:rPr>
        <w:t>市</w:t>
      </w:r>
      <w:r>
        <w:rPr>
          <w:rStyle w:val="2"/>
          <w:rFonts w:ascii="宋体" w:eastAsia="宋体" w:hAnsi="宋体" w:cs="宋体"/>
          <w:u w:val="single"/>
          <w:lang w:val="en-US"/>
        </w:rPr>
        <w:t>**</w:t>
      </w:r>
      <w:r>
        <w:rPr>
          <w:rStyle w:val="2"/>
          <w:rFonts w:ascii="宋体" w:eastAsia="宋体" w:hAnsi="宋体" w:cs="宋体" w:hint="eastAsia"/>
          <w:u w:val="single"/>
          <w:lang w:val="en-US"/>
        </w:rPr>
        <w:t>区</w:t>
      </w:r>
      <w:r>
        <w:rPr>
          <w:rStyle w:val="2"/>
          <w:rFonts w:ascii="宋体" w:eastAsia="宋体" w:hAnsi="宋体" w:cs="宋体"/>
          <w:u w:val="single"/>
          <w:lang w:val="en-US"/>
        </w:rPr>
        <w:t>**</w:t>
      </w:r>
      <w:r>
        <w:rPr>
          <w:rStyle w:val="2"/>
          <w:rFonts w:ascii="宋体" w:eastAsia="宋体" w:hAnsi="宋体" w:cs="宋体" w:hint="eastAsia"/>
          <w:u w:val="single"/>
          <w:lang w:val="en-US"/>
        </w:rPr>
        <w:t>路</w:t>
      </w:r>
      <w:r>
        <w:rPr>
          <w:rStyle w:val="2"/>
          <w:rFonts w:ascii="宋体" w:eastAsia="宋体" w:hAnsi="宋体" w:cs="宋体"/>
          <w:u w:val="single"/>
          <w:lang w:val="en-US"/>
        </w:rPr>
        <w:t>**</w:t>
      </w:r>
      <w:r>
        <w:rPr>
          <w:rStyle w:val="2"/>
          <w:rFonts w:ascii="宋体" w:eastAsia="宋体" w:hAnsi="宋体" w:cs="宋体" w:hint="eastAsia"/>
          <w:u w:val="single"/>
          <w:lang w:val="en-US"/>
        </w:rPr>
        <w:t>号</w:t>
      </w:r>
      <w:r>
        <w:rPr>
          <w:rStyle w:val="2"/>
          <w:rFonts w:ascii="宋体" w:eastAsia="宋体" w:hAnsi="宋体" w:cs="宋体"/>
          <w:u w:val="single"/>
          <w:lang w:val="en-US"/>
        </w:rPr>
        <w:t>**</w:t>
      </w:r>
      <w:r>
        <w:rPr>
          <w:rStyle w:val="2"/>
          <w:rFonts w:ascii="宋体" w:eastAsia="宋体" w:hAnsi="宋体" w:cs="宋体" w:hint="eastAsia"/>
          <w:u w:val="single"/>
          <w:lang w:val="en-US"/>
        </w:rPr>
        <w:t xml:space="preserve">室 </w:t>
      </w:r>
    </w:p>
    <w:p w:rsidR="005974FC" w:rsidRDefault="00E75205">
      <w:pPr>
        <w:pStyle w:val="20"/>
        <w:tabs>
          <w:tab w:val="left" w:leader="underscore" w:pos="6855"/>
        </w:tabs>
        <w:spacing w:after="260"/>
        <w:ind w:firstLine="0"/>
        <w:rPr>
          <w:rFonts w:ascii="宋体" w:eastAsia="宋体" w:hAnsi="宋体" w:cs="宋体"/>
        </w:rPr>
      </w:pPr>
      <w:r>
        <w:rPr>
          <w:rStyle w:val="2"/>
          <w:rFonts w:ascii="宋体" w:eastAsia="宋体" w:hAnsi="宋体" w:cs="宋体" w:hint="eastAsia"/>
        </w:rPr>
        <w:t>（乙方）质权人：</w:t>
      </w:r>
      <w:r>
        <w:rPr>
          <w:rStyle w:val="2"/>
          <w:rFonts w:ascii="宋体" w:eastAsia="宋体" w:hAnsi="宋体" w:cs="宋体" w:hint="eastAsia"/>
          <w:u w:val="single"/>
          <w:lang w:val="en-US"/>
        </w:rPr>
        <w:t>青岛</w:t>
      </w:r>
      <w:r>
        <w:rPr>
          <w:rStyle w:val="2"/>
          <w:rFonts w:ascii="宋体" w:eastAsia="宋体" w:hAnsi="宋体" w:cs="宋体"/>
          <w:u w:val="single"/>
          <w:lang w:val="en-US"/>
        </w:rPr>
        <w:t>**</w:t>
      </w:r>
      <w:r>
        <w:rPr>
          <w:rStyle w:val="2"/>
          <w:rFonts w:ascii="宋体" w:eastAsia="宋体" w:hAnsi="宋体" w:cs="宋体" w:hint="eastAsia"/>
          <w:u w:val="single"/>
          <w:lang w:val="en-US"/>
        </w:rPr>
        <w:t xml:space="preserve">小额贷款有限公司        </w:t>
      </w:r>
    </w:p>
    <w:p w:rsidR="005974FC" w:rsidRDefault="00E75205">
      <w:pPr>
        <w:pStyle w:val="20"/>
        <w:tabs>
          <w:tab w:val="left" w:leader="underscore" w:pos="6855"/>
          <w:tab w:val="left" w:leader="underscore" w:pos="7063"/>
        </w:tabs>
        <w:spacing w:after="260"/>
        <w:ind w:firstLine="0"/>
        <w:rPr>
          <w:rFonts w:ascii="宋体" w:eastAsia="宋体" w:hAnsi="宋体" w:cs="宋体"/>
        </w:rPr>
      </w:pPr>
      <w:r>
        <w:rPr>
          <w:rStyle w:val="2"/>
          <w:rFonts w:ascii="宋体" w:eastAsia="宋体" w:hAnsi="宋体" w:cs="宋体" w:hint="eastAsia"/>
        </w:rPr>
        <w:t>法定代表人：</w:t>
      </w:r>
      <w:r>
        <w:rPr>
          <w:rStyle w:val="2"/>
          <w:rFonts w:ascii="宋体" w:eastAsia="宋体" w:hAnsi="宋体" w:cs="宋体" w:hint="eastAsia"/>
          <w:u w:val="single"/>
        </w:rPr>
        <w:t xml:space="preserve">        张某某 </w:t>
      </w:r>
    </w:p>
    <w:p w:rsidR="005974FC" w:rsidRDefault="00E75205">
      <w:pPr>
        <w:pStyle w:val="20"/>
        <w:tabs>
          <w:tab w:val="left" w:leader="underscore" w:pos="6855"/>
        </w:tabs>
        <w:spacing w:after="520"/>
        <w:ind w:firstLine="0"/>
        <w:rPr>
          <w:rStyle w:val="2"/>
          <w:rFonts w:ascii="宋体" w:eastAsia="宋体" w:hAnsi="宋体" w:cs="宋体"/>
        </w:rPr>
      </w:pPr>
      <w:r>
        <w:rPr>
          <w:rStyle w:val="2"/>
          <w:rFonts w:ascii="宋体" w:eastAsia="宋体" w:hAnsi="宋体" w:cs="宋体" w:hint="eastAsia"/>
        </w:rPr>
        <w:t>住所：</w:t>
      </w:r>
      <w:r>
        <w:rPr>
          <w:rStyle w:val="2"/>
          <w:rFonts w:ascii="宋体" w:eastAsia="宋体" w:hAnsi="宋体" w:cs="宋体" w:hint="eastAsia"/>
          <w:u w:val="single"/>
          <w:lang w:val="en-US"/>
        </w:rPr>
        <w:t>*</w:t>
      </w:r>
      <w:r>
        <w:rPr>
          <w:rStyle w:val="2"/>
          <w:rFonts w:ascii="宋体" w:eastAsia="宋体" w:hAnsi="宋体" w:cs="宋体"/>
          <w:u w:val="single"/>
          <w:lang w:val="en-US"/>
        </w:rPr>
        <w:t>**</w:t>
      </w:r>
      <w:r>
        <w:rPr>
          <w:rStyle w:val="2"/>
          <w:rFonts w:ascii="宋体" w:eastAsia="宋体" w:hAnsi="宋体" w:cs="宋体" w:hint="eastAsia"/>
          <w:u w:val="single"/>
          <w:lang w:val="en-US"/>
        </w:rPr>
        <w:t>市</w:t>
      </w:r>
      <w:r>
        <w:rPr>
          <w:rStyle w:val="2"/>
          <w:rFonts w:ascii="宋体" w:eastAsia="宋体" w:hAnsi="宋体" w:cs="宋体"/>
          <w:u w:val="single"/>
          <w:lang w:val="en-US"/>
        </w:rPr>
        <w:t>**</w:t>
      </w:r>
      <w:r>
        <w:rPr>
          <w:rStyle w:val="2"/>
          <w:rFonts w:ascii="宋体" w:eastAsia="宋体" w:hAnsi="宋体" w:cs="宋体" w:hint="eastAsia"/>
          <w:u w:val="single"/>
          <w:lang w:val="en-US"/>
        </w:rPr>
        <w:t>区</w:t>
      </w:r>
      <w:r>
        <w:rPr>
          <w:rStyle w:val="2"/>
          <w:rFonts w:ascii="宋体" w:eastAsia="宋体" w:hAnsi="宋体" w:cs="宋体"/>
          <w:u w:val="single"/>
          <w:lang w:val="en-US"/>
        </w:rPr>
        <w:t>**</w:t>
      </w:r>
      <w:r>
        <w:rPr>
          <w:rStyle w:val="2"/>
          <w:rFonts w:ascii="宋体" w:eastAsia="宋体" w:hAnsi="宋体" w:cs="宋体" w:hint="eastAsia"/>
          <w:u w:val="single"/>
          <w:lang w:val="en-US"/>
        </w:rPr>
        <w:t>路</w:t>
      </w:r>
      <w:r>
        <w:rPr>
          <w:rStyle w:val="2"/>
          <w:rFonts w:ascii="宋体" w:eastAsia="宋体" w:hAnsi="宋体" w:cs="宋体"/>
          <w:u w:val="single"/>
          <w:lang w:val="en-US"/>
        </w:rPr>
        <w:t>**</w:t>
      </w:r>
      <w:r>
        <w:rPr>
          <w:rStyle w:val="2"/>
          <w:rFonts w:ascii="宋体" w:eastAsia="宋体" w:hAnsi="宋体" w:cs="宋体" w:hint="eastAsia"/>
          <w:u w:val="single"/>
          <w:lang w:val="en-US"/>
        </w:rPr>
        <w:t>号</w:t>
      </w:r>
      <w:r>
        <w:rPr>
          <w:rStyle w:val="2"/>
          <w:rFonts w:ascii="宋体" w:eastAsia="宋体" w:hAnsi="宋体" w:cs="宋体"/>
          <w:u w:val="single"/>
          <w:lang w:val="en-US"/>
        </w:rPr>
        <w:t>**</w:t>
      </w:r>
      <w:r>
        <w:rPr>
          <w:rStyle w:val="2"/>
          <w:rFonts w:ascii="宋体" w:eastAsia="宋体" w:hAnsi="宋体" w:cs="宋体" w:hint="eastAsia"/>
          <w:u w:val="single"/>
          <w:lang w:val="en-US"/>
        </w:rPr>
        <w:t>室</w:t>
      </w:r>
    </w:p>
    <w:p w:rsidR="005974FC" w:rsidRDefault="00E75205">
      <w:pPr>
        <w:pStyle w:val="1"/>
        <w:spacing w:after="240" w:line="240" w:lineRule="auto"/>
        <w:ind w:left="-42" w:firstLine="602"/>
        <w:jc w:val="both"/>
        <w:rPr>
          <w:rFonts w:ascii="宋体" w:eastAsia="宋体" w:hAnsi="宋体" w:cs="宋体"/>
          <w:sz w:val="28"/>
          <w:szCs w:val="28"/>
        </w:rPr>
      </w:pPr>
      <w:r>
        <w:rPr>
          <w:rStyle w:val="a8"/>
          <w:rFonts w:ascii="宋体" w:eastAsia="宋体" w:hAnsi="宋体" w:cs="宋体" w:hint="eastAsia"/>
          <w:sz w:val="28"/>
          <w:szCs w:val="28"/>
        </w:rPr>
        <w:t>为了确保</w:t>
      </w:r>
      <w:r>
        <w:rPr>
          <w:rStyle w:val="a8"/>
          <w:rFonts w:ascii="宋体" w:eastAsia="宋体" w:hAnsi="宋体" w:cs="宋体" w:hint="eastAsia"/>
          <w:b/>
          <w:sz w:val="28"/>
          <w:szCs w:val="28"/>
          <w:u w:val="single"/>
        </w:rPr>
        <w:t>青岛</w:t>
      </w:r>
      <w:r>
        <w:rPr>
          <w:rStyle w:val="a8"/>
          <w:rFonts w:ascii="宋体" w:eastAsia="宋体" w:hAnsi="宋体" w:cs="宋体"/>
          <w:b/>
          <w:sz w:val="28"/>
          <w:szCs w:val="28"/>
          <w:u w:val="single"/>
        </w:rPr>
        <w:t>***</w:t>
      </w:r>
      <w:r>
        <w:rPr>
          <w:rStyle w:val="a8"/>
          <w:rFonts w:ascii="宋体" w:eastAsia="宋体" w:hAnsi="宋体" w:cs="宋体" w:hint="eastAsia"/>
          <w:b/>
          <w:sz w:val="28"/>
          <w:szCs w:val="28"/>
          <w:u w:val="single"/>
        </w:rPr>
        <w:t>国际贸易有限公司</w:t>
      </w:r>
      <w:r>
        <w:rPr>
          <w:rStyle w:val="a8"/>
          <w:rFonts w:ascii="宋体" w:eastAsia="宋体" w:hAnsi="宋体" w:cs="宋体" w:hint="eastAsia"/>
          <w:sz w:val="28"/>
          <w:szCs w:val="28"/>
        </w:rPr>
        <w:t>（以下简称</w:t>
      </w:r>
      <w:r>
        <w:rPr>
          <w:rStyle w:val="a8"/>
          <w:rFonts w:ascii="宋体" w:eastAsia="宋体" w:hAnsi="宋体" w:cs="宋体"/>
          <w:sz w:val="28"/>
          <w:szCs w:val="28"/>
        </w:rPr>
        <w:t>"</w:t>
      </w:r>
      <w:r>
        <w:rPr>
          <w:rStyle w:val="a8"/>
          <w:rFonts w:ascii="宋体" w:eastAsia="宋体" w:hAnsi="宋体" w:cs="宋体" w:hint="eastAsia"/>
          <w:sz w:val="28"/>
          <w:szCs w:val="28"/>
        </w:rPr>
        <w:t>债务人”）与乙方签订的编号为；</w:t>
      </w:r>
      <w:r>
        <w:rPr>
          <w:rStyle w:val="a8"/>
          <w:rFonts w:ascii="宋体" w:eastAsia="宋体" w:hAnsi="宋体" w:cs="宋体"/>
          <w:b/>
          <w:sz w:val="28"/>
          <w:szCs w:val="28"/>
          <w:u w:val="single"/>
          <w:lang w:val="en-US"/>
        </w:rPr>
        <w:t>2019</w:t>
      </w:r>
      <w:r>
        <w:rPr>
          <w:rStyle w:val="a8"/>
          <w:rFonts w:ascii="宋体" w:eastAsia="宋体" w:hAnsi="宋体" w:cs="宋体" w:hint="eastAsia"/>
          <w:b/>
          <w:sz w:val="28"/>
          <w:szCs w:val="28"/>
          <w:u w:val="single"/>
        </w:rPr>
        <w:t>年</w:t>
      </w:r>
      <w:r>
        <w:rPr>
          <w:rStyle w:val="a8"/>
          <w:rFonts w:ascii="宋体" w:eastAsia="宋体" w:hAnsi="宋体" w:cs="宋体"/>
          <w:b/>
          <w:sz w:val="28"/>
          <w:szCs w:val="28"/>
          <w:u w:val="single"/>
        </w:rPr>
        <w:t>**</w:t>
      </w:r>
      <w:r>
        <w:rPr>
          <w:rStyle w:val="a8"/>
          <w:rFonts w:ascii="宋体" w:eastAsia="宋体" w:hAnsi="宋体" w:cs="宋体" w:hint="eastAsia"/>
          <w:b/>
          <w:sz w:val="28"/>
          <w:szCs w:val="28"/>
          <w:u w:val="single"/>
        </w:rPr>
        <w:t>授信字第</w:t>
      </w:r>
      <w:r>
        <w:rPr>
          <w:rStyle w:val="a8"/>
          <w:rFonts w:ascii="宋体" w:eastAsia="宋体" w:hAnsi="宋体" w:cs="宋体"/>
          <w:b/>
          <w:sz w:val="28"/>
          <w:szCs w:val="28"/>
          <w:u w:val="single"/>
          <w:lang w:val="en-US"/>
        </w:rPr>
        <w:t>001</w:t>
      </w:r>
      <w:r>
        <w:rPr>
          <w:rStyle w:val="a8"/>
          <w:rFonts w:ascii="宋体" w:eastAsia="宋体" w:hAnsi="宋体" w:cs="宋体" w:hint="eastAsia"/>
          <w:b/>
          <w:sz w:val="28"/>
          <w:szCs w:val="28"/>
          <w:u w:val="single"/>
        </w:rPr>
        <w:t>号</w:t>
      </w:r>
      <w:r>
        <w:rPr>
          <w:rStyle w:val="a8"/>
          <w:rFonts w:ascii="宋体" w:eastAsia="宋体" w:hAnsi="宋体" w:cs="宋体" w:hint="eastAsia"/>
          <w:sz w:val="28"/>
          <w:szCs w:val="28"/>
          <w:u w:val="single"/>
        </w:rPr>
        <w:t>的《综合授信合同》</w:t>
      </w:r>
      <w:r>
        <w:rPr>
          <w:rStyle w:val="a8"/>
          <w:rFonts w:ascii="宋体" w:eastAsia="宋体" w:hAnsi="宋体" w:cs="宋体" w:hint="eastAsia"/>
          <w:sz w:val="28"/>
          <w:szCs w:val="28"/>
        </w:rPr>
        <w:t>（以下简称</w:t>
      </w:r>
      <w:r>
        <w:rPr>
          <w:rStyle w:val="a8"/>
          <w:rFonts w:ascii="宋体" w:eastAsia="宋体" w:hAnsi="宋体" w:cs="宋体"/>
          <w:sz w:val="28"/>
          <w:szCs w:val="28"/>
        </w:rPr>
        <w:t>"</w:t>
      </w:r>
      <w:r>
        <w:rPr>
          <w:rStyle w:val="a8"/>
          <w:rFonts w:ascii="宋体" w:eastAsia="宋体" w:hAnsi="宋体" w:cs="宋体" w:hint="eastAsia"/>
          <w:sz w:val="28"/>
          <w:szCs w:val="28"/>
        </w:rPr>
        <w:t>主合同</w:t>
      </w:r>
      <w:r>
        <w:rPr>
          <w:rStyle w:val="a8"/>
          <w:rFonts w:ascii="宋体" w:eastAsia="宋体" w:hAnsi="宋体" w:cs="宋体"/>
          <w:sz w:val="28"/>
          <w:szCs w:val="28"/>
        </w:rPr>
        <w:t>"</w:t>
      </w:r>
      <w:r>
        <w:rPr>
          <w:rStyle w:val="a8"/>
          <w:rFonts w:ascii="宋体" w:eastAsia="宋体" w:hAnsi="宋体" w:cs="宋体" w:hint="eastAsia"/>
          <w:sz w:val="28"/>
          <w:szCs w:val="28"/>
        </w:rPr>
        <w:t>）的切实履行，保障乙方债权的实现，甲方自愿为借款人与乙方依主合同所形成的债务提供股权质押担保</w:t>
      </w:r>
      <w:r>
        <w:rPr>
          <w:rStyle w:val="a8"/>
          <w:rFonts w:ascii="宋体" w:eastAsia="宋体" w:hAnsi="宋体" w:cs="宋体"/>
          <w:sz w:val="28"/>
          <w:szCs w:val="28"/>
        </w:rPr>
        <w:t>,</w:t>
      </w:r>
      <w:r>
        <w:rPr>
          <w:rStyle w:val="a8"/>
          <w:rFonts w:ascii="宋体" w:eastAsia="宋体" w:hAnsi="宋体" w:cs="宋体" w:hint="eastAsia"/>
          <w:sz w:val="28"/>
          <w:szCs w:val="28"/>
        </w:rPr>
        <w:t>并承担无限连带担保责任，为明确双方的权利义务，根据《中华人民共和国担保法》、《中华人民共和国物权法》及相关的法律、法规和规章，双方经协商一致，订立本合同。</w:t>
      </w:r>
    </w:p>
    <w:p w:rsidR="005974FC" w:rsidRDefault="00E75205">
      <w:pPr>
        <w:pStyle w:val="1"/>
        <w:spacing w:line="240" w:lineRule="auto"/>
        <w:ind w:firstLine="0"/>
        <w:rPr>
          <w:rStyle w:val="a8"/>
          <w:rFonts w:ascii="宋体" w:eastAsia="宋体" w:hAnsi="宋体" w:cs="宋体"/>
          <w:b/>
          <w:sz w:val="28"/>
          <w:szCs w:val="28"/>
        </w:rPr>
      </w:pPr>
      <w:r>
        <w:rPr>
          <w:rStyle w:val="a8"/>
          <w:rFonts w:ascii="宋体" w:eastAsia="宋体" w:hAnsi="宋体" w:cs="宋体" w:hint="eastAsia"/>
          <w:b/>
          <w:iCs/>
          <w:sz w:val="28"/>
          <w:szCs w:val="28"/>
        </w:rPr>
        <w:t>第一条</w:t>
      </w:r>
      <w:r>
        <w:rPr>
          <w:rStyle w:val="a8"/>
          <w:rFonts w:ascii="宋体" w:eastAsia="宋体" w:hAnsi="宋体" w:cs="宋体" w:hint="eastAsia"/>
          <w:b/>
          <w:sz w:val="28"/>
          <w:szCs w:val="28"/>
        </w:rPr>
        <w:t>质押标的</w:t>
      </w:r>
    </w:p>
    <w:p w:rsidR="005974FC" w:rsidRDefault="00E75205">
      <w:pPr>
        <w:pStyle w:val="1"/>
        <w:spacing w:line="240" w:lineRule="auto"/>
        <w:ind w:firstLine="546"/>
        <w:rPr>
          <w:rStyle w:val="a8"/>
          <w:rFonts w:ascii="宋体" w:eastAsia="宋体" w:hAnsi="宋体" w:cs="宋体"/>
          <w:sz w:val="28"/>
          <w:szCs w:val="28"/>
        </w:rPr>
      </w:pPr>
      <w:r>
        <w:rPr>
          <w:rStyle w:val="a8"/>
          <w:rFonts w:ascii="宋体" w:eastAsia="宋体" w:hAnsi="宋体" w:cs="宋体" w:hint="eastAsia"/>
          <w:sz w:val="28"/>
          <w:szCs w:val="28"/>
        </w:rPr>
        <w:lastRenderedPageBreak/>
        <w:t>（一）质押标的为甲方持有的</w:t>
      </w:r>
      <w:r>
        <w:rPr>
          <w:rStyle w:val="a8"/>
          <w:rFonts w:ascii="宋体" w:eastAsia="宋体" w:hAnsi="宋体" w:cs="宋体" w:hint="eastAsia"/>
          <w:b/>
          <w:sz w:val="28"/>
          <w:szCs w:val="28"/>
          <w:u w:val="single"/>
        </w:rPr>
        <w:t>青岛</w:t>
      </w:r>
      <w:r>
        <w:rPr>
          <w:rStyle w:val="a8"/>
          <w:rFonts w:ascii="宋体" w:eastAsia="宋体" w:hAnsi="宋体" w:cs="宋体"/>
          <w:b/>
          <w:sz w:val="28"/>
          <w:szCs w:val="28"/>
          <w:u w:val="single"/>
        </w:rPr>
        <w:t>**</w:t>
      </w:r>
      <w:r>
        <w:rPr>
          <w:rStyle w:val="a8"/>
          <w:rFonts w:ascii="宋体" w:eastAsia="宋体" w:hAnsi="宋体" w:cs="宋体" w:hint="eastAsia"/>
          <w:b/>
          <w:sz w:val="28"/>
          <w:szCs w:val="28"/>
          <w:u w:val="single"/>
        </w:rPr>
        <w:t>国际贸易有限公司</w:t>
      </w:r>
      <w:r>
        <w:rPr>
          <w:rStyle w:val="a8"/>
          <w:rFonts w:ascii="宋体" w:eastAsia="宋体" w:hAnsi="宋体" w:cs="宋体"/>
          <w:b/>
          <w:sz w:val="28"/>
          <w:szCs w:val="28"/>
          <w:u w:val="single"/>
        </w:rPr>
        <w:t>41.67%</w:t>
      </w:r>
      <w:r>
        <w:rPr>
          <w:rStyle w:val="a8"/>
          <w:rFonts w:ascii="宋体" w:eastAsia="宋体" w:hAnsi="宋体" w:cs="宋体" w:hint="eastAsia"/>
          <w:sz w:val="28"/>
          <w:szCs w:val="28"/>
        </w:rPr>
        <w:t>的股权及其派生的权益。质押股权金额为人民币：（大写）</w:t>
      </w:r>
      <w:r>
        <w:rPr>
          <w:rStyle w:val="a8"/>
          <w:rFonts w:ascii="宋体" w:eastAsia="宋体" w:hAnsi="宋体" w:cs="宋体" w:hint="eastAsia"/>
          <w:b/>
          <w:sz w:val="28"/>
          <w:szCs w:val="28"/>
          <w:u w:val="single"/>
        </w:rPr>
        <w:t>壹仟貳佰伍拾万元</w:t>
      </w:r>
      <w:r>
        <w:rPr>
          <w:rStyle w:val="a8"/>
          <w:rFonts w:ascii="宋体" w:eastAsia="宋体" w:hAnsi="宋体" w:cs="宋体" w:hint="eastAsia"/>
          <w:sz w:val="28"/>
          <w:szCs w:val="28"/>
        </w:rPr>
        <w:t>（小写：</w:t>
      </w:r>
      <w:r>
        <w:rPr>
          <w:rStyle w:val="a8"/>
          <w:rFonts w:ascii="宋体" w:eastAsia="宋体" w:hAnsi="宋体" w:cs="宋体"/>
          <w:b/>
          <w:sz w:val="28"/>
          <w:szCs w:val="28"/>
        </w:rPr>
        <w:t>¥1250</w:t>
      </w:r>
      <w:r>
        <w:rPr>
          <w:rStyle w:val="a8"/>
          <w:rFonts w:ascii="宋体" w:eastAsia="宋体" w:hAnsi="宋体" w:cs="宋体" w:hint="eastAsia"/>
          <w:b/>
          <w:sz w:val="28"/>
          <w:szCs w:val="28"/>
          <w:u w:val="single"/>
        </w:rPr>
        <w:t>万元</w:t>
      </w:r>
      <w:r>
        <w:rPr>
          <w:rStyle w:val="a8"/>
          <w:rFonts w:ascii="宋体" w:eastAsia="宋体" w:hAnsi="宋体" w:cs="宋体" w:hint="eastAsia"/>
          <w:sz w:val="28"/>
          <w:szCs w:val="28"/>
        </w:rPr>
        <w:t>）</w:t>
      </w:r>
      <w:r>
        <w:rPr>
          <w:rStyle w:val="a8"/>
          <w:rFonts w:ascii="宋体" w:eastAsia="宋体" w:hAnsi="宋体" w:cs="宋体" w:hint="eastAsia"/>
          <w:sz w:val="28"/>
          <w:szCs w:val="28"/>
          <w:lang w:val="en-US"/>
        </w:rPr>
        <w:t>。</w:t>
      </w:r>
      <w:r>
        <w:rPr>
          <w:rStyle w:val="a8"/>
          <w:rFonts w:ascii="宋体" w:eastAsia="宋体" w:hAnsi="宋体" w:cs="宋体" w:hint="eastAsia"/>
          <w:sz w:val="28"/>
          <w:szCs w:val="28"/>
        </w:rPr>
        <w:t>股权派生权益，系指股权应得红利及其他收益，该收益必须存入乙方指定的以甲方名义开立的股权保管账户。</w:t>
      </w:r>
    </w:p>
    <w:p w:rsidR="005974FC" w:rsidRDefault="00E75205">
      <w:pPr>
        <w:pStyle w:val="1"/>
        <w:spacing w:line="240" w:lineRule="auto"/>
        <w:ind w:firstLine="546"/>
        <w:rPr>
          <w:rFonts w:ascii="宋体" w:eastAsia="宋体" w:hAnsi="宋体" w:cs="宋体"/>
          <w:sz w:val="28"/>
          <w:szCs w:val="28"/>
        </w:rPr>
      </w:pPr>
      <w:r>
        <w:rPr>
          <w:rStyle w:val="a8"/>
          <w:rFonts w:ascii="宋体" w:eastAsia="宋体" w:hAnsi="宋体" w:cs="宋体" w:hint="eastAsia"/>
          <w:sz w:val="28"/>
          <w:szCs w:val="28"/>
        </w:rPr>
        <w:t>（二）上述质押物双方协商（或评估）的担保金额价值为人民币（大写）：</w:t>
      </w:r>
      <w:r>
        <w:rPr>
          <w:rStyle w:val="a8"/>
          <w:rFonts w:ascii="宋体" w:eastAsia="宋体" w:hAnsi="宋体" w:cs="宋体" w:hint="eastAsia"/>
          <w:b/>
          <w:sz w:val="28"/>
          <w:szCs w:val="28"/>
        </w:rPr>
        <w:t>贰佰伍拾万元</w:t>
      </w:r>
      <w:r>
        <w:rPr>
          <w:rStyle w:val="a8"/>
          <w:rFonts w:ascii="宋体" w:eastAsia="宋体" w:hAnsi="宋体" w:cs="宋体" w:hint="eastAsia"/>
          <w:sz w:val="28"/>
          <w:szCs w:val="28"/>
        </w:rPr>
        <w:t>（小写：</w:t>
      </w:r>
      <w:r>
        <w:rPr>
          <w:rStyle w:val="a8"/>
          <w:rFonts w:ascii="宋体" w:eastAsia="宋体" w:hAnsi="宋体" w:cs="宋体"/>
          <w:b/>
          <w:sz w:val="28"/>
          <w:szCs w:val="28"/>
        </w:rPr>
        <w:t>¥250</w:t>
      </w:r>
      <w:r>
        <w:rPr>
          <w:rStyle w:val="a8"/>
          <w:rFonts w:ascii="宋体" w:eastAsia="宋体" w:hAnsi="宋体" w:cs="宋体" w:hint="eastAsia"/>
          <w:b/>
          <w:sz w:val="28"/>
          <w:szCs w:val="28"/>
          <w:u w:val="single"/>
        </w:rPr>
        <w:t>万元</w:t>
      </w:r>
      <w:r>
        <w:rPr>
          <w:rStyle w:val="a8"/>
          <w:rFonts w:ascii="宋体" w:eastAsia="宋体" w:hAnsi="宋体" w:cs="宋体" w:hint="eastAsia"/>
          <w:sz w:val="28"/>
          <w:szCs w:val="28"/>
        </w:rPr>
        <w:t>）</w:t>
      </w:r>
    </w:p>
    <w:p w:rsidR="005974FC" w:rsidRDefault="005974FC">
      <w:pPr>
        <w:pStyle w:val="1"/>
        <w:spacing w:line="240" w:lineRule="auto"/>
        <w:ind w:firstLine="0"/>
        <w:rPr>
          <w:rStyle w:val="a8"/>
          <w:rFonts w:ascii="宋体" w:eastAsia="宋体" w:hAnsi="宋体" w:cs="宋体"/>
          <w:b/>
          <w:sz w:val="28"/>
          <w:szCs w:val="28"/>
        </w:rPr>
      </w:pPr>
    </w:p>
    <w:p w:rsidR="005974FC" w:rsidRDefault="00E75205">
      <w:pPr>
        <w:pStyle w:val="1"/>
        <w:spacing w:line="240" w:lineRule="auto"/>
        <w:ind w:firstLine="0"/>
        <w:rPr>
          <w:rFonts w:ascii="宋体" w:eastAsia="宋体" w:hAnsi="宋体" w:cs="宋体"/>
          <w:sz w:val="28"/>
          <w:szCs w:val="28"/>
        </w:rPr>
      </w:pPr>
      <w:r>
        <w:rPr>
          <w:rStyle w:val="a8"/>
          <w:rFonts w:ascii="宋体" w:eastAsia="宋体" w:hAnsi="宋体" w:cs="宋体" w:hint="eastAsia"/>
          <w:b/>
          <w:sz w:val="28"/>
          <w:szCs w:val="28"/>
        </w:rPr>
        <w:t>第二条质押担保的范围</w:t>
      </w:r>
    </w:p>
    <w:p w:rsidR="005974FC" w:rsidRDefault="00E75205">
      <w:pPr>
        <w:pStyle w:val="1"/>
        <w:spacing w:line="240" w:lineRule="auto"/>
        <w:ind w:left="200" w:firstLine="584"/>
        <w:jc w:val="both"/>
        <w:rPr>
          <w:rFonts w:ascii="宋体" w:eastAsia="宋体" w:hAnsi="宋体" w:cs="宋体"/>
          <w:sz w:val="28"/>
          <w:szCs w:val="28"/>
        </w:rPr>
      </w:pPr>
      <w:r>
        <w:rPr>
          <w:rStyle w:val="a8"/>
          <w:rFonts w:ascii="宋体" w:eastAsia="宋体" w:hAnsi="宋体" w:cs="宋体" w:hint="eastAsia"/>
          <w:sz w:val="28"/>
          <w:szCs w:val="28"/>
          <w:lang w:val="en-US"/>
        </w:rPr>
        <w:t>（一）</w:t>
      </w:r>
      <w:r>
        <w:rPr>
          <w:rStyle w:val="a8"/>
          <w:rFonts w:ascii="宋体" w:eastAsia="宋体" w:hAnsi="宋体" w:cs="宋体" w:hint="eastAsia"/>
          <w:sz w:val="28"/>
          <w:szCs w:val="28"/>
        </w:rPr>
        <w:t>甲方依据上述《借款合同》承担担保责任应向债权人支付的全部金额；</w:t>
      </w:r>
    </w:p>
    <w:p w:rsidR="005974FC" w:rsidRDefault="00E75205">
      <w:pPr>
        <w:pStyle w:val="1"/>
        <w:tabs>
          <w:tab w:val="left" w:pos="1294"/>
        </w:tabs>
        <w:spacing w:line="240" w:lineRule="auto"/>
        <w:ind w:firstLine="720"/>
        <w:rPr>
          <w:rFonts w:ascii="宋体" w:eastAsia="宋体" w:hAnsi="宋体" w:cs="宋体"/>
          <w:sz w:val="28"/>
          <w:szCs w:val="28"/>
        </w:rPr>
      </w:pPr>
      <w:r>
        <w:rPr>
          <w:rStyle w:val="a8"/>
          <w:rFonts w:ascii="宋体" w:eastAsia="宋体" w:hAnsi="宋体" w:cs="宋体" w:hint="eastAsia"/>
          <w:sz w:val="28"/>
          <w:szCs w:val="28"/>
        </w:rPr>
        <w:t>（二）</w:t>
      </w:r>
      <w:r>
        <w:rPr>
          <w:rStyle w:val="a8"/>
          <w:rFonts w:ascii="宋体" w:eastAsia="宋体" w:hAnsi="宋体" w:cs="宋体"/>
          <w:sz w:val="28"/>
          <w:szCs w:val="28"/>
        </w:rPr>
        <w:tab/>
      </w:r>
      <w:r>
        <w:rPr>
          <w:rStyle w:val="a8"/>
          <w:rFonts w:ascii="宋体" w:eastAsia="宋体" w:hAnsi="宋体" w:cs="宋体" w:hint="eastAsia"/>
          <w:sz w:val="28"/>
          <w:szCs w:val="28"/>
        </w:rPr>
        <w:t>甲方依据本合同应当支付的违约金、损害赔偿金；</w:t>
      </w:r>
    </w:p>
    <w:p w:rsidR="005974FC" w:rsidRDefault="00E75205">
      <w:pPr>
        <w:pStyle w:val="1"/>
        <w:tabs>
          <w:tab w:val="left" w:pos="1297"/>
        </w:tabs>
        <w:spacing w:line="240" w:lineRule="auto"/>
        <w:ind w:left="200" w:firstLine="540"/>
        <w:jc w:val="both"/>
        <w:rPr>
          <w:rFonts w:ascii="宋体" w:eastAsia="宋体" w:hAnsi="宋体" w:cs="宋体"/>
          <w:sz w:val="28"/>
          <w:szCs w:val="28"/>
        </w:rPr>
      </w:pPr>
      <w:r>
        <w:rPr>
          <w:rStyle w:val="a8"/>
          <w:rFonts w:ascii="宋体" w:eastAsia="宋体" w:hAnsi="宋体" w:cs="宋体" w:hint="eastAsia"/>
          <w:sz w:val="28"/>
          <w:szCs w:val="28"/>
        </w:rPr>
        <w:t>（三）乙方依据本合同实现债权和担保物权的费用（包含但不限于：诉讼费、律师费、仲裁费、担保物保管费、鉴定费、公吿费、公证费、评估费、拍卖费、过户费、差旅费等费用）。</w:t>
      </w:r>
    </w:p>
    <w:p w:rsidR="005974FC" w:rsidRDefault="005974FC">
      <w:pPr>
        <w:pStyle w:val="1"/>
        <w:spacing w:line="240" w:lineRule="auto"/>
        <w:ind w:firstLine="0"/>
        <w:rPr>
          <w:rStyle w:val="a8"/>
          <w:rFonts w:ascii="宋体" w:eastAsia="宋体" w:hAnsi="宋体" w:cs="宋体"/>
          <w:b/>
          <w:sz w:val="28"/>
          <w:szCs w:val="28"/>
        </w:rPr>
      </w:pPr>
    </w:p>
    <w:p w:rsidR="005974FC" w:rsidRDefault="00E75205">
      <w:pPr>
        <w:pStyle w:val="1"/>
        <w:spacing w:line="240" w:lineRule="auto"/>
        <w:ind w:firstLine="0"/>
        <w:rPr>
          <w:rStyle w:val="a8"/>
          <w:rFonts w:ascii="宋体" w:eastAsia="宋体" w:hAnsi="宋体" w:cs="宋体"/>
          <w:b/>
          <w:sz w:val="28"/>
          <w:szCs w:val="28"/>
        </w:rPr>
      </w:pPr>
      <w:r>
        <w:rPr>
          <w:rStyle w:val="a8"/>
          <w:rFonts w:ascii="宋体" w:eastAsia="宋体" w:hAnsi="宋体" w:cs="宋体" w:hint="eastAsia"/>
          <w:b/>
          <w:sz w:val="28"/>
          <w:szCs w:val="28"/>
        </w:rPr>
        <w:t>第三条出质人担保义务的独立性</w:t>
      </w:r>
    </w:p>
    <w:p w:rsidR="005974FC" w:rsidRDefault="00E75205">
      <w:pPr>
        <w:pStyle w:val="1"/>
        <w:spacing w:line="240" w:lineRule="auto"/>
        <w:ind w:left="200" w:firstLine="540"/>
        <w:jc w:val="both"/>
        <w:rPr>
          <w:rFonts w:ascii="宋体" w:eastAsia="宋体" w:hAnsi="宋体" w:cs="宋体"/>
          <w:sz w:val="28"/>
          <w:szCs w:val="28"/>
        </w:rPr>
      </w:pPr>
      <w:r>
        <w:rPr>
          <w:rStyle w:val="a8"/>
          <w:rFonts w:ascii="宋体" w:eastAsia="宋体" w:hAnsi="宋体" w:cs="宋体" w:hint="eastAsia"/>
          <w:sz w:val="28"/>
          <w:szCs w:val="28"/>
        </w:rPr>
        <w:t>（一）甲方在本合同项下的义务具有独立性，不受本合同任何一方与第三人之间关系的影响，本合同另有约定的除外。如果主合同无效，甲方仍应以已出质的权利对基于原借贷行为而新产生的债务合同予以担保；如果因甲方过错造成本合同无效，甲方应在质押担保范围内賠偿乙方全部损失。</w:t>
      </w:r>
    </w:p>
    <w:p w:rsidR="005974FC" w:rsidRDefault="00E75205">
      <w:pPr>
        <w:pStyle w:val="1"/>
        <w:tabs>
          <w:tab w:val="left" w:pos="1292"/>
        </w:tabs>
        <w:spacing w:line="240" w:lineRule="auto"/>
        <w:ind w:left="200" w:firstLine="540"/>
        <w:jc w:val="both"/>
        <w:rPr>
          <w:rFonts w:ascii="宋体" w:eastAsia="宋体" w:hAnsi="宋体" w:cs="宋体"/>
          <w:sz w:val="28"/>
          <w:szCs w:val="28"/>
        </w:rPr>
      </w:pPr>
      <w:r>
        <w:rPr>
          <w:rStyle w:val="a8"/>
          <w:rFonts w:ascii="宋体" w:eastAsia="宋体" w:hAnsi="宋体" w:cs="宋体" w:hint="eastAsia"/>
          <w:sz w:val="28"/>
          <w:szCs w:val="28"/>
        </w:rPr>
        <w:lastRenderedPageBreak/>
        <w:t>（二）如债务人违反主合同的约定，均不影响甲方履行本合同项下的担保义务。</w:t>
      </w:r>
    </w:p>
    <w:p w:rsidR="005974FC" w:rsidRDefault="005974FC">
      <w:pPr>
        <w:pStyle w:val="1"/>
        <w:spacing w:line="240" w:lineRule="auto"/>
        <w:ind w:firstLine="200"/>
        <w:rPr>
          <w:rStyle w:val="a8"/>
          <w:rFonts w:ascii="宋体" w:eastAsia="宋体" w:hAnsi="宋体" w:cs="宋体"/>
          <w:b/>
          <w:sz w:val="28"/>
          <w:szCs w:val="28"/>
        </w:rPr>
      </w:pPr>
    </w:p>
    <w:p w:rsidR="005974FC" w:rsidRDefault="00E75205">
      <w:pPr>
        <w:pStyle w:val="1"/>
        <w:spacing w:line="240" w:lineRule="auto"/>
        <w:ind w:firstLine="200"/>
        <w:rPr>
          <w:rStyle w:val="a8"/>
          <w:rFonts w:ascii="宋体" w:eastAsia="宋体" w:hAnsi="宋体" w:cs="宋体"/>
          <w:b/>
          <w:sz w:val="28"/>
          <w:szCs w:val="28"/>
        </w:rPr>
      </w:pPr>
      <w:r>
        <w:rPr>
          <w:rStyle w:val="a8"/>
          <w:rFonts w:ascii="宋体" w:eastAsia="宋体" w:hAnsi="宋体" w:cs="宋体" w:hint="eastAsia"/>
          <w:b/>
          <w:sz w:val="28"/>
          <w:szCs w:val="28"/>
        </w:rPr>
        <w:t>第四条出质人声明与承诺</w:t>
      </w:r>
    </w:p>
    <w:p w:rsidR="005974FC" w:rsidRDefault="00E75205">
      <w:pPr>
        <w:pStyle w:val="1"/>
        <w:spacing w:line="240" w:lineRule="auto"/>
        <w:ind w:left="200" w:firstLine="540"/>
        <w:jc w:val="both"/>
        <w:rPr>
          <w:rFonts w:ascii="宋体" w:eastAsia="宋体" w:hAnsi="宋体" w:cs="宋体"/>
          <w:sz w:val="28"/>
          <w:szCs w:val="28"/>
        </w:rPr>
      </w:pPr>
      <w:r>
        <w:rPr>
          <w:rStyle w:val="a8"/>
          <w:rFonts w:ascii="宋体" w:eastAsia="宋体" w:hAnsi="宋体" w:cs="宋体" w:hint="eastAsia"/>
          <w:sz w:val="28"/>
          <w:szCs w:val="28"/>
          <w:lang w:val="en-US"/>
        </w:rPr>
        <w:t>（一）</w:t>
      </w:r>
      <w:r>
        <w:rPr>
          <w:rStyle w:val="a8"/>
          <w:rFonts w:ascii="宋体" w:eastAsia="宋体" w:hAnsi="宋体" w:cs="宋体" w:hint="eastAsia"/>
          <w:sz w:val="28"/>
          <w:szCs w:val="28"/>
        </w:rPr>
        <w:t>甲方出质的股权系甲方合法拥有，不存在任何权利瑕疵，在本合同签订前甲方未将该股权出质给任何第三人，也未对该股权设置其他任何权利限制。</w:t>
      </w:r>
    </w:p>
    <w:p w:rsidR="005974FC" w:rsidRDefault="00E75205">
      <w:pPr>
        <w:pStyle w:val="1"/>
        <w:spacing w:line="240" w:lineRule="auto"/>
        <w:ind w:left="200" w:firstLine="540"/>
        <w:jc w:val="both"/>
        <w:rPr>
          <w:rFonts w:ascii="宋体" w:eastAsia="宋体" w:hAnsi="宋体" w:cs="宋体"/>
          <w:sz w:val="28"/>
          <w:szCs w:val="28"/>
        </w:rPr>
      </w:pPr>
      <w:r>
        <w:rPr>
          <w:rStyle w:val="a8"/>
          <w:rFonts w:ascii="宋体" w:eastAsia="宋体" w:hAnsi="宋体" w:cs="宋体" w:hint="eastAsia"/>
          <w:sz w:val="28"/>
          <w:szCs w:val="28"/>
        </w:rPr>
        <w:t>（二）甲方已按有关规定和程序取得本合同担保所需要的授权，甲方对出质的权利拥有充分、无争议的所有权或者处分权。</w:t>
      </w:r>
    </w:p>
    <w:p w:rsidR="005974FC" w:rsidRDefault="00E75205">
      <w:pPr>
        <w:pStyle w:val="1"/>
        <w:tabs>
          <w:tab w:val="left" w:pos="1283"/>
        </w:tabs>
        <w:spacing w:line="240" w:lineRule="auto"/>
        <w:ind w:left="200" w:firstLine="540"/>
        <w:jc w:val="both"/>
        <w:rPr>
          <w:rFonts w:ascii="宋体" w:eastAsia="宋体" w:hAnsi="宋体" w:cs="宋体"/>
          <w:sz w:val="28"/>
          <w:szCs w:val="28"/>
        </w:rPr>
      </w:pPr>
      <w:r>
        <w:rPr>
          <w:rStyle w:val="a8"/>
          <w:rFonts w:ascii="宋体" w:eastAsia="宋体" w:hAnsi="宋体" w:cs="宋体" w:hint="eastAsia"/>
          <w:sz w:val="28"/>
          <w:szCs w:val="28"/>
        </w:rPr>
        <w:t>（三）在出质的有效期内，股权依法可以转让，但必须征得乙方的书页同意，并由甲方将转让所得款项提前优先清偿合同债务。</w:t>
      </w:r>
    </w:p>
    <w:p w:rsidR="005974FC" w:rsidRDefault="00E75205">
      <w:pPr>
        <w:pStyle w:val="1"/>
        <w:tabs>
          <w:tab w:val="left" w:pos="1292"/>
        </w:tabs>
        <w:spacing w:line="240" w:lineRule="auto"/>
        <w:ind w:left="200" w:firstLine="540"/>
        <w:jc w:val="both"/>
        <w:rPr>
          <w:rFonts w:ascii="宋体" w:eastAsia="宋体" w:hAnsi="宋体" w:cs="宋体"/>
          <w:sz w:val="28"/>
          <w:szCs w:val="28"/>
        </w:rPr>
      </w:pPr>
      <w:r>
        <w:rPr>
          <w:rStyle w:val="a8"/>
          <w:rFonts w:ascii="宋体" w:eastAsia="宋体" w:hAnsi="宋体" w:cs="宋体" w:hint="eastAsia"/>
          <w:sz w:val="28"/>
          <w:szCs w:val="28"/>
        </w:rPr>
        <w:t>（四）出质的权利不存在被申请撤销、申请宜告无效、异议、査封、冻结、监管、诉讼、仲裁、挂失、止付等情形。</w:t>
      </w:r>
    </w:p>
    <w:p w:rsidR="005974FC" w:rsidRDefault="00E75205">
      <w:pPr>
        <w:pStyle w:val="1"/>
        <w:tabs>
          <w:tab w:val="left" w:pos="1292"/>
        </w:tabs>
        <w:spacing w:line="240" w:lineRule="auto"/>
        <w:ind w:left="200" w:firstLine="540"/>
        <w:jc w:val="both"/>
        <w:rPr>
          <w:rFonts w:ascii="宋体" w:eastAsia="宋体" w:hAnsi="宋体" w:cs="宋体"/>
          <w:sz w:val="28"/>
          <w:szCs w:val="28"/>
        </w:rPr>
      </w:pPr>
      <w:r>
        <w:rPr>
          <w:rStyle w:val="a8"/>
          <w:rFonts w:ascii="宋体" w:eastAsia="宋体" w:hAnsi="宋体" w:cs="宋体" w:hint="eastAsia"/>
          <w:sz w:val="28"/>
          <w:szCs w:val="28"/>
        </w:rPr>
        <w:t>（五）乙方可以自行定期要求甲方提供与质押股权相关的财务资料，甲方应接到乙方通知后即日提供，并允许乙方指定的入员在任何合理的时间査阅和复制。</w:t>
      </w:r>
    </w:p>
    <w:p w:rsidR="005974FC" w:rsidRDefault="00E75205">
      <w:pPr>
        <w:pStyle w:val="1"/>
        <w:tabs>
          <w:tab w:val="left" w:pos="1288"/>
        </w:tabs>
        <w:spacing w:line="240" w:lineRule="auto"/>
        <w:ind w:left="200" w:firstLine="540"/>
        <w:jc w:val="both"/>
        <w:rPr>
          <w:rFonts w:ascii="宋体" w:eastAsia="宋体" w:hAnsi="宋体" w:cs="宋体"/>
          <w:sz w:val="28"/>
          <w:szCs w:val="28"/>
        </w:rPr>
      </w:pPr>
      <w:r>
        <w:rPr>
          <w:rStyle w:val="a8"/>
          <w:rFonts w:ascii="宋体" w:eastAsia="宋体" w:hAnsi="宋体" w:cs="宋体" w:hint="eastAsia"/>
          <w:sz w:val="28"/>
          <w:szCs w:val="28"/>
        </w:rPr>
        <w:t>（六）甲方就股权质押事宜己征得</w:t>
      </w:r>
      <w:r>
        <w:rPr>
          <w:rStyle w:val="a8"/>
          <w:rFonts w:ascii="宋体" w:eastAsia="宋体" w:hAnsi="宋体" w:cs="宋体" w:hint="eastAsia"/>
          <w:b/>
          <w:sz w:val="28"/>
          <w:szCs w:val="28"/>
          <w:u w:val="single"/>
        </w:rPr>
        <w:t>青岛</w:t>
      </w:r>
      <w:r>
        <w:rPr>
          <w:rStyle w:val="a8"/>
          <w:rFonts w:ascii="宋体" w:eastAsia="宋体" w:hAnsi="宋体" w:cs="宋体"/>
          <w:b/>
          <w:sz w:val="28"/>
          <w:szCs w:val="28"/>
          <w:u w:val="single"/>
        </w:rPr>
        <w:t>***</w:t>
      </w:r>
      <w:r>
        <w:rPr>
          <w:rStyle w:val="a8"/>
          <w:rFonts w:ascii="宋体" w:eastAsia="宋体" w:hAnsi="宋体" w:cs="宋体" w:hint="eastAsia"/>
          <w:b/>
          <w:sz w:val="28"/>
          <w:szCs w:val="28"/>
          <w:u w:val="single"/>
        </w:rPr>
        <w:t>国际贸易有限公司</w:t>
      </w:r>
      <w:r>
        <w:rPr>
          <w:rStyle w:val="a8"/>
          <w:rFonts w:ascii="宋体" w:eastAsia="宋体" w:hAnsi="宋体" w:cs="宋体" w:hint="eastAsia"/>
          <w:sz w:val="28"/>
          <w:szCs w:val="28"/>
        </w:rPr>
        <w:t>股东会的同意，并向乙方提供股东会决议，并将出质股权在公司股东册上进行记载，同时会同乙方向市场</w:t>
      </w:r>
      <w:r>
        <w:rPr>
          <w:rStyle w:val="a8"/>
          <w:rFonts w:ascii="宋体" w:eastAsia="宋体" w:hAnsi="宋体" w:cs="宋体"/>
          <w:sz w:val="28"/>
          <w:szCs w:val="28"/>
        </w:rPr>
        <w:t>监督管理</w:t>
      </w:r>
      <w:r>
        <w:rPr>
          <w:rStyle w:val="a8"/>
          <w:rFonts w:ascii="宋体" w:eastAsia="宋体" w:hAnsi="宋体" w:cs="宋体" w:hint="eastAsia"/>
          <w:sz w:val="28"/>
          <w:szCs w:val="28"/>
        </w:rPr>
        <w:t>（工商行政管理局）办理股权质押登记手续，将出资证明书（股权证书）移交给乙方保管。</w:t>
      </w:r>
    </w:p>
    <w:p w:rsidR="005974FC" w:rsidRDefault="00E75205">
      <w:pPr>
        <w:pStyle w:val="1"/>
        <w:tabs>
          <w:tab w:val="left" w:pos="1288"/>
        </w:tabs>
        <w:spacing w:line="240" w:lineRule="auto"/>
        <w:ind w:left="200" w:firstLine="540"/>
        <w:jc w:val="both"/>
        <w:rPr>
          <w:rFonts w:ascii="宋体" w:eastAsia="宋体" w:hAnsi="宋体" w:cs="宋体"/>
          <w:sz w:val="28"/>
          <w:szCs w:val="28"/>
        </w:rPr>
      </w:pPr>
      <w:r>
        <w:rPr>
          <w:rStyle w:val="a8"/>
          <w:rFonts w:ascii="宋体" w:eastAsia="宋体" w:hAnsi="宋体" w:cs="宋体" w:hint="eastAsia"/>
          <w:sz w:val="28"/>
          <w:szCs w:val="28"/>
        </w:rPr>
        <w:t>（七）依据法律法规的规定及时缴纳与出质权利相关的各项费</w:t>
      </w:r>
      <w:r>
        <w:rPr>
          <w:rStyle w:val="a8"/>
          <w:rFonts w:ascii="宋体" w:eastAsia="宋体" w:hAnsi="宋体" w:cs="宋体" w:hint="eastAsia"/>
          <w:sz w:val="28"/>
          <w:szCs w:val="28"/>
        </w:rPr>
        <w:lastRenderedPageBreak/>
        <w:t>用，履行各项法定义务，按质权人要求进行权利期限续展，维持质权存续期间出质权利持续有效。</w:t>
      </w:r>
    </w:p>
    <w:p w:rsidR="005974FC" w:rsidRDefault="00E75205">
      <w:pPr>
        <w:pStyle w:val="1"/>
        <w:tabs>
          <w:tab w:val="left" w:pos="1288"/>
        </w:tabs>
        <w:spacing w:line="240" w:lineRule="auto"/>
        <w:ind w:left="200" w:firstLine="540"/>
        <w:jc w:val="both"/>
        <w:rPr>
          <w:rStyle w:val="a8"/>
          <w:rFonts w:ascii="宋体" w:eastAsia="宋体" w:hAnsi="宋体" w:cs="宋体"/>
          <w:sz w:val="28"/>
          <w:szCs w:val="28"/>
        </w:rPr>
      </w:pPr>
      <w:r>
        <w:rPr>
          <w:rStyle w:val="a8"/>
          <w:rFonts w:ascii="宋体" w:eastAsia="宋体" w:hAnsi="宋体" w:cs="宋体" w:hint="eastAsia"/>
          <w:sz w:val="28"/>
          <w:szCs w:val="28"/>
          <w:lang w:val="en-US"/>
        </w:rPr>
        <w:t>（八）</w:t>
      </w:r>
      <w:r>
        <w:rPr>
          <w:rStyle w:val="a8"/>
          <w:rFonts w:ascii="宋体" w:eastAsia="宋体" w:hAnsi="宋体" w:cs="宋体" w:hint="eastAsia"/>
          <w:sz w:val="28"/>
          <w:szCs w:val="28"/>
        </w:rPr>
        <w:t>质权存续期间，发生下列情形之一的，甲方立即书面通知乙方：</w:t>
      </w:r>
    </w:p>
    <w:p w:rsidR="005974FC" w:rsidRDefault="00E75205">
      <w:pPr>
        <w:pStyle w:val="1"/>
        <w:tabs>
          <w:tab w:val="left" w:pos="1288"/>
        </w:tabs>
        <w:spacing w:line="240" w:lineRule="auto"/>
        <w:ind w:left="200" w:firstLine="540"/>
        <w:jc w:val="both"/>
        <w:rPr>
          <w:rStyle w:val="a8"/>
          <w:rFonts w:ascii="宋体" w:eastAsia="宋体" w:hAnsi="宋体" w:cs="宋体"/>
          <w:sz w:val="28"/>
          <w:szCs w:val="28"/>
        </w:rPr>
      </w:pPr>
      <w:r>
        <w:rPr>
          <w:rStyle w:val="a8"/>
          <w:rFonts w:ascii="宋体" w:eastAsia="宋体" w:hAnsi="宋体" w:cs="宋体" w:hint="eastAsia"/>
          <w:sz w:val="28"/>
          <w:szCs w:val="28"/>
        </w:rPr>
        <w:t>1、出质的权利被申请撤销、申请宣告无效、异议、查封、冻结、监管、诉讼、仲裁、挂失、止付或者其他影响质权实现的情形；</w:t>
      </w:r>
    </w:p>
    <w:p w:rsidR="005974FC" w:rsidRDefault="00E75205">
      <w:pPr>
        <w:pStyle w:val="1"/>
        <w:tabs>
          <w:tab w:val="left" w:pos="1288"/>
        </w:tabs>
        <w:spacing w:line="240" w:lineRule="auto"/>
        <w:ind w:left="200" w:firstLine="540"/>
        <w:jc w:val="both"/>
        <w:rPr>
          <w:rStyle w:val="a8"/>
          <w:rFonts w:ascii="宋体" w:eastAsia="宋体" w:hAnsi="宋体" w:cs="宋体"/>
          <w:sz w:val="28"/>
          <w:szCs w:val="28"/>
        </w:rPr>
      </w:pPr>
      <w:r>
        <w:rPr>
          <w:rStyle w:val="a8"/>
          <w:rFonts w:ascii="宋体" w:eastAsia="宋体" w:hAnsi="宋体" w:cs="宋体" w:hint="eastAsia"/>
          <w:sz w:val="28"/>
          <w:szCs w:val="28"/>
        </w:rPr>
        <w:t>2、甲方被撤销、吊销营业执照、责令关闭或者出现其他解散事由；</w:t>
      </w:r>
    </w:p>
    <w:p w:rsidR="005974FC" w:rsidRDefault="00E75205">
      <w:pPr>
        <w:pStyle w:val="1"/>
        <w:tabs>
          <w:tab w:val="left" w:pos="1288"/>
        </w:tabs>
        <w:spacing w:line="240" w:lineRule="auto"/>
        <w:ind w:left="200" w:firstLine="540"/>
        <w:jc w:val="both"/>
        <w:rPr>
          <w:rFonts w:ascii="宋体" w:eastAsia="宋体" w:hAnsi="宋体" w:cs="宋体"/>
          <w:sz w:val="28"/>
          <w:szCs w:val="28"/>
        </w:rPr>
      </w:pPr>
      <w:r>
        <w:rPr>
          <w:rStyle w:val="a8"/>
          <w:rFonts w:ascii="宋体" w:eastAsia="宋体" w:hAnsi="宋体" w:cs="宋体" w:hint="eastAsia"/>
          <w:sz w:val="28"/>
          <w:szCs w:val="28"/>
        </w:rPr>
        <w:t>3、甲方申请破产、重整、和解或者被申请破产、重整。</w:t>
      </w:r>
    </w:p>
    <w:p w:rsidR="005974FC" w:rsidRDefault="00E75205">
      <w:pPr>
        <w:pStyle w:val="1"/>
        <w:spacing w:line="240" w:lineRule="auto"/>
        <w:ind w:firstLine="560"/>
        <w:rPr>
          <w:rFonts w:ascii="宋体" w:eastAsia="宋体" w:hAnsi="宋体" w:cs="宋体"/>
          <w:sz w:val="28"/>
          <w:szCs w:val="28"/>
        </w:rPr>
      </w:pPr>
      <w:r>
        <w:rPr>
          <w:rStyle w:val="a8"/>
          <w:rFonts w:ascii="宋体" w:eastAsia="宋体" w:hAnsi="宋体" w:cs="宋体" w:hint="eastAsia"/>
          <w:sz w:val="28"/>
          <w:szCs w:val="28"/>
        </w:rPr>
        <w:t>（九）出质的权利不存在其他影响乙方实现质权的情形。</w:t>
      </w:r>
    </w:p>
    <w:p w:rsidR="005974FC" w:rsidRDefault="00E75205">
      <w:pPr>
        <w:pStyle w:val="1"/>
        <w:spacing w:line="240" w:lineRule="auto"/>
        <w:ind w:firstLine="560"/>
        <w:rPr>
          <w:rFonts w:ascii="宋体" w:eastAsia="宋体" w:hAnsi="宋体" w:cs="宋体"/>
          <w:sz w:val="28"/>
          <w:szCs w:val="28"/>
        </w:rPr>
      </w:pPr>
      <w:r>
        <w:rPr>
          <w:rStyle w:val="a8"/>
          <w:rFonts w:ascii="宋体" w:eastAsia="宋体" w:hAnsi="宋体" w:cs="宋体" w:hint="eastAsia"/>
          <w:sz w:val="28"/>
          <w:szCs w:val="28"/>
        </w:rPr>
        <w:t>（十）本合同所担保的贷款若同时提供了抵押、质押担保或保证担保的，债务人未按约定期限还款或发生违约情形时，债权人可以选择行使该合同项下股权质押权。</w:t>
      </w:r>
    </w:p>
    <w:p w:rsidR="005974FC" w:rsidRDefault="005974FC">
      <w:pPr>
        <w:pStyle w:val="1"/>
        <w:spacing w:line="240" w:lineRule="auto"/>
        <w:ind w:firstLine="0"/>
        <w:rPr>
          <w:rStyle w:val="a8"/>
          <w:rFonts w:ascii="宋体" w:eastAsia="宋体" w:hAnsi="宋体" w:cs="宋体"/>
          <w:b/>
          <w:sz w:val="28"/>
          <w:szCs w:val="28"/>
        </w:rPr>
      </w:pPr>
    </w:p>
    <w:p w:rsidR="005974FC" w:rsidRDefault="00E75205">
      <w:pPr>
        <w:pStyle w:val="1"/>
        <w:spacing w:line="240" w:lineRule="auto"/>
        <w:ind w:firstLine="0"/>
        <w:rPr>
          <w:rStyle w:val="a8"/>
          <w:rFonts w:ascii="宋体" w:eastAsia="宋体" w:hAnsi="宋体" w:cs="宋体"/>
          <w:b/>
          <w:sz w:val="28"/>
          <w:szCs w:val="28"/>
        </w:rPr>
      </w:pPr>
      <w:r>
        <w:rPr>
          <w:rStyle w:val="a8"/>
          <w:rFonts w:ascii="宋体" w:eastAsia="宋体" w:hAnsi="宋体" w:cs="宋体" w:hint="eastAsia"/>
          <w:b/>
          <w:sz w:val="28"/>
          <w:szCs w:val="28"/>
        </w:rPr>
        <w:t>第五条权利凭证的交付、保管和登记</w:t>
      </w:r>
    </w:p>
    <w:p w:rsidR="005974FC" w:rsidRDefault="00E75205">
      <w:pPr>
        <w:pStyle w:val="1"/>
        <w:spacing w:line="240" w:lineRule="auto"/>
        <w:ind w:firstLineChars="210" w:firstLine="588"/>
        <w:rPr>
          <w:rFonts w:ascii="宋体" w:eastAsia="宋体" w:hAnsi="宋体" w:cs="宋体"/>
          <w:b/>
          <w:sz w:val="28"/>
          <w:szCs w:val="28"/>
          <w:shd w:val="clear" w:color="auto" w:fill="FFFFFF"/>
        </w:rPr>
      </w:pPr>
      <w:r>
        <w:rPr>
          <w:rStyle w:val="a8"/>
          <w:rFonts w:ascii="宋体" w:eastAsia="宋体" w:hAnsi="宋体" w:cs="宋体" w:hint="eastAsia"/>
          <w:sz w:val="28"/>
          <w:szCs w:val="28"/>
          <w:lang w:val="en-US"/>
        </w:rPr>
        <w:t>（一）</w:t>
      </w:r>
      <w:r>
        <w:rPr>
          <w:rStyle w:val="a8"/>
          <w:rFonts w:ascii="宋体" w:eastAsia="宋体" w:hAnsi="宋体" w:cs="宋体" w:hint="eastAsia"/>
          <w:sz w:val="28"/>
          <w:szCs w:val="28"/>
        </w:rPr>
        <w:t>甲方于20</w:t>
      </w:r>
      <w:r>
        <w:rPr>
          <w:rStyle w:val="a8"/>
          <w:rFonts w:ascii="宋体" w:eastAsia="宋体" w:hAnsi="宋体" w:cs="宋体"/>
          <w:sz w:val="28"/>
          <w:szCs w:val="28"/>
        </w:rPr>
        <w:t>19</w:t>
      </w:r>
      <w:r>
        <w:rPr>
          <w:rStyle w:val="a8"/>
          <w:rFonts w:ascii="宋体" w:eastAsia="宋体" w:hAnsi="宋体" w:cs="宋体" w:hint="eastAsia"/>
          <w:sz w:val="28"/>
          <w:szCs w:val="28"/>
        </w:rPr>
        <w:t>年</w:t>
      </w:r>
      <w:r>
        <w:rPr>
          <w:rStyle w:val="a8"/>
          <w:rFonts w:ascii="宋体" w:eastAsia="宋体" w:hAnsi="宋体" w:cs="宋体"/>
          <w:sz w:val="28"/>
          <w:szCs w:val="28"/>
        </w:rPr>
        <w:t>**</w:t>
      </w:r>
      <w:r>
        <w:rPr>
          <w:rStyle w:val="a8"/>
          <w:rFonts w:ascii="宋体" w:eastAsia="宋体" w:hAnsi="宋体" w:cs="宋体" w:hint="eastAsia"/>
          <w:sz w:val="28"/>
          <w:szCs w:val="28"/>
        </w:rPr>
        <w:t>月</w:t>
      </w:r>
      <w:r>
        <w:rPr>
          <w:rStyle w:val="a8"/>
          <w:rFonts w:ascii="宋体" w:eastAsia="宋体" w:hAnsi="宋体" w:cs="宋体"/>
          <w:sz w:val="28"/>
          <w:szCs w:val="28"/>
        </w:rPr>
        <w:t>**</w:t>
      </w:r>
      <w:r>
        <w:rPr>
          <w:rStyle w:val="a8"/>
          <w:rFonts w:ascii="宋体" w:eastAsia="宋体" w:hAnsi="宋体" w:cs="宋体" w:hint="eastAsia"/>
          <w:sz w:val="28"/>
          <w:szCs w:val="28"/>
        </w:rPr>
        <w:t>日前将出质的权利凭证移交乙方占有、保管。</w:t>
      </w:r>
    </w:p>
    <w:p w:rsidR="005974FC" w:rsidRDefault="00E75205">
      <w:pPr>
        <w:pStyle w:val="1"/>
        <w:tabs>
          <w:tab w:val="left" w:pos="1117"/>
        </w:tabs>
        <w:spacing w:line="240" w:lineRule="auto"/>
        <w:ind w:firstLine="560"/>
        <w:rPr>
          <w:rFonts w:ascii="宋体" w:eastAsia="宋体" w:hAnsi="宋体" w:cs="宋体"/>
          <w:sz w:val="28"/>
          <w:szCs w:val="28"/>
        </w:rPr>
      </w:pPr>
      <w:r>
        <w:rPr>
          <w:rStyle w:val="a8"/>
          <w:rFonts w:ascii="宋体" w:eastAsia="宋体" w:hAnsi="宋体" w:cs="宋体" w:hint="eastAsia"/>
          <w:sz w:val="28"/>
          <w:szCs w:val="28"/>
        </w:rPr>
        <w:t>（二）乙方应妥善保管质押权利凭证，因保管不善致使质押权利凭证丢失或毁损的，由乙方承担民事责任。</w:t>
      </w:r>
    </w:p>
    <w:p w:rsidR="005974FC" w:rsidRDefault="00E75205">
      <w:pPr>
        <w:pStyle w:val="1"/>
        <w:tabs>
          <w:tab w:val="left" w:pos="603"/>
        </w:tabs>
        <w:spacing w:line="240" w:lineRule="auto"/>
        <w:ind w:firstLine="560"/>
        <w:jc w:val="both"/>
        <w:rPr>
          <w:rFonts w:ascii="宋体" w:eastAsia="宋体" w:hAnsi="宋体" w:cs="宋体"/>
          <w:sz w:val="28"/>
          <w:szCs w:val="28"/>
        </w:rPr>
      </w:pPr>
      <w:r>
        <w:rPr>
          <w:rStyle w:val="a8"/>
          <w:rFonts w:ascii="宋体" w:eastAsia="宋体" w:hAnsi="宋体" w:cs="宋体" w:hint="eastAsia"/>
          <w:sz w:val="28"/>
          <w:szCs w:val="28"/>
        </w:rPr>
        <w:t>（三）质押期间质押权利凭证遭受毁损、灭失、转质等事项，乙方应通知甲方。</w:t>
      </w:r>
    </w:p>
    <w:p w:rsidR="005974FC" w:rsidRDefault="00E75205">
      <w:pPr>
        <w:pStyle w:val="1"/>
        <w:spacing w:line="240" w:lineRule="auto"/>
        <w:ind w:firstLine="560"/>
        <w:jc w:val="both"/>
        <w:rPr>
          <w:rFonts w:ascii="宋体" w:eastAsia="宋体" w:hAnsi="宋体" w:cs="宋体"/>
          <w:sz w:val="28"/>
          <w:szCs w:val="28"/>
        </w:rPr>
      </w:pPr>
      <w:r>
        <w:rPr>
          <w:rStyle w:val="a8"/>
          <w:rFonts w:ascii="宋体" w:eastAsia="宋体" w:hAnsi="宋体" w:cs="宋体" w:hint="eastAsia"/>
          <w:sz w:val="28"/>
          <w:szCs w:val="28"/>
        </w:rPr>
        <w:t>（四）如质押权利凭证价值明显减少的，乙方有权要求甲方在五</w:t>
      </w:r>
      <w:r>
        <w:rPr>
          <w:rStyle w:val="a8"/>
          <w:rFonts w:ascii="宋体" w:eastAsia="宋体" w:hAnsi="宋体" w:cs="宋体" w:hint="eastAsia"/>
          <w:sz w:val="28"/>
          <w:szCs w:val="28"/>
        </w:rPr>
        <w:lastRenderedPageBreak/>
        <w:t>十日内另行提供相应的担保。</w:t>
      </w:r>
    </w:p>
    <w:p w:rsidR="005974FC" w:rsidRDefault="005974FC">
      <w:pPr>
        <w:pStyle w:val="1"/>
        <w:spacing w:line="240" w:lineRule="auto"/>
        <w:ind w:firstLine="0"/>
        <w:rPr>
          <w:rStyle w:val="a8"/>
          <w:rFonts w:ascii="宋体" w:eastAsia="宋体" w:hAnsi="宋体" w:cs="宋体"/>
          <w:b/>
          <w:sz w:val="28"/>
          <w:szCs w:val="28"/>
        </w:rPr>
      </w:pPr>
    </w:p>
    <w:p w:rsidR="005974FC" w:rsidRDefault="00E75205">
      <w:pPr>
        <w:pStyle w:val="1"/>
        <w:spacing w:line="240" w:lineRule="auto"/>
        <w:ind w:firstLine="0"/>
        <w:rPr>
          <w:rStyle w:val="a8"/>
          <w:rFonts w:ascii="宋体" w:eastAsia="宋体" w:hAnsi="宋体" w:cs="宋体"/>
          <w:b/>
          <w:sz w:val="28"/>
          <w:szCs w:val="28"/>
        </w:rPr>
      </w:pPr>
      <w:r>
        <w:rPr>
          <w:rStyle w:val="a8"/>
          <w:rFonts w:ascii="宋体" w:eastAsia="宋体" w:hAnsi="宋体" w:cs="宋体" w:hint="eastAsia"/>
          <w:b/>
          <w:sz w:val="28"/>
          <w:szCs w:val="28"/>
        </w:rPr>
        <w:t>第六条质权的实现</w:t>
      </w:r>
    </w:p>
    <w:p w:rsidR="005974FC" w:rsidRDefault="00E75205">
      <w:pPr>
        <w:pStyle w:val="1"/>
        <w:spacing w:line="240" w:lineRule="auto"/>
        <w:ind w:firstLine="560"/>
        <w:jc w:val="both"/>
        <w:rPr>
          <w:rStyle w:val="a8"/>
          <w:rFonts w:ascii="宋体" w:eastAsia="宋体" w:hAnsi="宋体" w:cs="宋体"/>
          <w:sz w:val="28"/>
          <w:szCs w:val="28"/>
        </w:rPr>
      </w:pPr>
      <w:r>
        <w:rPr>
          <w:rStyle w:val="a8"/>
          <w:rFonts w:ascii="宋体" w:eastAsia="宋体" w:hAnsi="宋体" w:cs="宋体" w:hint="eastAsia"/>
          <w:sz w:val="28"/>
          <w:szCs w:val="28"/>
        </w:rPr>
        <w:t>（一）发生下列情形之一的，乙方有权行使质权。乙方可以直接将出质权利兑现或变现，或者与乙方协议以出质权利折价，或者以拍卖、变卖出质权利的价款优先受偿。所得价款不足以清偿本合同项下所担保的债权的，乙方可以选择将该款项用于归还本金、利息、罚息或者费用等：</w:t>
      </w:r>
    </w:p>
    <w:p w:rsidR="005974FC" w:rsidRDefault="00E75205">
      <w:pPr>
        <w:pStyle w:val="1"/>
        <w:spacing w:line="240" w:lineRule="auto"/>
        <w:ind w:firstLine="560"/>
        <w:jc w:val="both"/>
        <w:rPr>
          <w:rStyle w:val="a8"/>
          <w:rFonts w:ascii="宋体" w:eastAsia="宋体" w:hAnsi="宋体" w:cs="宋体"/>
          <w:sz w:val="28"/>
          <w:szCs w:val="28"/>
        </w:rPr>
      </w:pPr>
      <w:r>
        <w:rPr>
          <w:rStyle w:val="a8"/>
          <w:rFonts w:ascii="宋体" w:eastAsia="宋体" w:hAnsi="宋体" w:cs="宋体" w:hint="eastAsia"/>
          <w:sz w:val="28"/>
          <w:szCs w:val="28"/>
        </w:rPr>
        <w:t>1、主合同项下债务履行期限届满，乙方未受清偿。“期限届满</w:t>
      </w:r>
      <w:r>
        <w:rPr>
          <w:rStyle w:val="a8"/>
          <w:rFonts w:ascii="宋体" w:eastAsia="宋体" w:hAnsi="宋体" w:cs="宋体"/>
          <w:sz w:val="28"/>
          <w:szCs w:val="28"/>
        </w:rPr>
        <w:t>”</w:t>
      </w:r>
      <w:r>
        <w:rPr>
          <w:rStyle w:val="a8"/>
          <w:rFonts w:ascii="宋体" w:eastAsia="宋体" w:hAnsi="宋体" w:cs="宋体" w:hint="eastAsia"/>
          <w:sz w:val="28"/>
          <w:szCs w:val="28"/>
        </w:rPr>
        <w:t>包抵主合同项下债务履行期限届满，以及乙方依照国家法律法规规定或者主合同的约定宣布主合同项下债权提前到期的情形；</w:t>
      </w:r>
    </w:p>
    <w:p w:rsidR="005974FC" w:rsidRDefault="00E75205">
      <w:pPr>
        <w:pStyle w:val="1"/>
        <w:spacing w:line="240" w:lineRule="auto"/>
        <w:jc w:val="both"/>
        <w:rPr>
          <w:rStyle w:val="a8"/>
          <w:rFonts w:ascii="宋体" w:eastAsia="宋体" w:hAnsi="宋体" w:cs="宋体"/>
          <w:sz w:val="28"/>
          <w:szCs w:val="28"/>
        </w:rPr>
      </w:pPr>
      <w:r>
        <w:rPr>
          <w:rStyle w:val="a8"/>
          <w:rFonts w:ascii="宋体" w:eastAsia="宋体" w:hAnsi="宋体" w:cs="宋体" w:hint="eastAsia"/>
          <w:sz w:val="28"/>
          <w:szCs w:val="28"/>
        </w:rPr>
        <w:t>2、债务人、甲方被撤销、吊销营业执照、责令关闭或者出现其他解散事由；</w:t>
      </w:r>
    </w:p>
    <w:p w:rsidR="005974FC" w:rsidRDefault="00E75205">
      <w:pPr>
        <w:pStyle w:val="1"/>
        <w:spacing w:line="240" w:lineRule="auto"/>
        <w:jc w:val="both"/>
        <w:rPr>
          <w:rStyle w:val="a8"/>
          <w:rFonts w:ascii="宋体" w:eastAsia="宋体" w:hAnsi="宋体" w:cs="宋体"/>
          <w:sz w:val="28"/>
          <w:szCs w:val="28"/>
        </w:rPr>
      </w:pPr>
      <w:r>
        <w:rPr>
          <w:rStyle w:val="a8"/>
          <w:rFonts w:ascii="宋体" w:eastAsia="宋体" w:hAnsi="宋体" w:cs="宋体" w:hint="eastAsia"/>
          <w:sz w:val="28"/>
          <w:szCs w:val="28"/>
        </w:rPr>
        <w:t>3、债务人、甲方被人民法院受理破产申请或者裁定和解；</w:t>
      </w:r>
    </w:p>
    <w:p w:rsidR="005974FC" w:rsidRDefault="00E75205">
      <w:pPr>
        <w:pStyle w:val="1"/>
        <w:spacing w:line="240" w:lineRule="auto"/>
        <w:jc w:val="both"/>
        <w:rPr>
          <w:rStyle w:val="a8"/>
          <w:rFonts w:ascii="宋体" w:eastAsia="宋体" w:hAnsi="宋体" w:cs="宋体"/>
          <w:sz w:val="28"/>
          <w:szCs w:val="28"/>
        </w:rPr>
      </w:pPr>
      <w:r>
        <w:rPr>
          <w:rStyle w:val="a8"/>
          <w:rFonts w:ascii="宋体" w:eastAsia="宋体" w:hAnsi="宋体" w:cs="宋体" w:hint="eastAsia"/>
          <w:sz w:val="28"/>
          <w:szCs w:val="28"/>
        </w:rPr>
        <w:t>4、债务人、甲方死亡、被宣吿失踪或者被宣告死亡；</w:t>
      </w:r>
    </w:p>
    <w:p w:rsidR="005974FC" w:rsidRDefault="00E75205">
      <w:pPr>
        <w:pStyle w:val="1"/>
        <w:spacing w:line="240" w:lineRule="auto"/>
        <w:jc w:val="both"/>
        <w:rPr>
          <w:rStyle w:val="a8"/>
          <w:rFonts w:ascii="宋体" w:eastAsia="宋体" w:hAnsi="宋体" w:cs="宋体"/>
          <w:sz w:val="28"/>
          <w:szCs w:val="28"/>
        </w:rPr>
      </w:pPr>
      <w:r>
        <w:rPr>
          <w:rStyle w:val="a8"/>
          <w:rFonts w:ascii="宋体" w:eastAsia="宋体" w:hAnsi="宋体" w:cs="宋体" w:hint="eastAsia"/>
          <w:sz w:val="28"/>
          <w:szCs w:val="28"/>
        </w:rPr>
        <w:t>5、出质权利被申请撤销、申请宣告无效、异议、诉讼、仲裁、查封、冻结、监管或者被采取其他强制措施；</w:t>
      </w:r>
    </w:p>
    <w:p w:rsidR="005974FC" w:rsidRDefault="00E75205">
      <w:pPr>
        <w:pStyle w:val="1"/>
        <w:spacing w:line="240" w:lineRule="auto"/>
        <w:jc w:val="both"/>
        <w:rPr>
          <w:rStyle w:val="a8"/>
          <w:rFonts w:ascii="宋体" w:eastAsia="宋体" w:hAnsi="宋体" w:cs="宋体"/>
          <w:sz w:val="28"/>
          <w:szCs w:val="28"/>
        </w:rPr>
      </w:pPr>
      <w:r>
        <w:rPr>
          <w:rStyle w:val="a8"/>
          <w:rFonts w:ascii="宋体" w:eastAsia="宋体" w:hAnsi="宋体" w:cs="宋体" w:hint="eastAsia"/>
          <w:sz w:val="28"/>
          <w:szCs w:val="28"/>
        </w:rPr>
        <w:t>6、甲方未按乙方要求提供相应的担保；</w:t>
      </w:r>
    </w:p>
    <w:p w:rsidR="005974FC" w:rsidRDefault="00E75205">
      <w:pPr>
        <w:pStyle w:val="1"/>
        <w:spacing w:line="240" w:lineRule="auto"/>
        <w:jc w:val="both"/>
        <w:rPr>
          <w:rStyle w:val="a8"/>
          <w:rFonts w:ascii="宋体" w:eastAsia="宋体" w:hAnsi="宋体" w:cs="宋体"/>
          <w:sz w:val="28"/>
          <w:szCs w:val="28"/>
        </w:rPr>
      </w:pPr>
      <w:r>
        <w:rPr>
          <w:rStyle w:val="a8"/>
          <w:rFonts w:ascii="宋体" w:eastAsia="宋体" w:hAnsi="宋体" w:cs="宋体" w:hint="eastAsia"/>
          <w:sz w:val="28"/>
          <w:szCs w:val="28"/>
        </w:rPr>
        <w:t>7、甲方违反本合同项下义务；</w:t>
      </w:r>
    </w:p>
    <w:p w:rsidR="005974FC" w:rsidRDefault="00E75205">
      <w:pPr>
        <w:pStyle w:val="1"/>
        <w:spacing w:line="240" w:lineRule="auto"/>
        <w:jc w:val="both"/>
        <w:rPr>
          <w:rFonts w:ascii="宋体" w:eastAsia="宋体" w:hAnsi="宋体" w:cs="宋体"/>
          <w:sz w:val="28"/>
          <w:szCs w:val="28"/>
        </w:rPr>
      </w:pPr>
      <w:r>
        <w:rPr>
          <w:rStyle w:val="a8"/>
          <w:rFonts w:ascii="宋体" w:eastAsia="宋体" w:hAnsi="宋体" w:cs="宋体" w:hint="eastAsia"/>
          <w:sz w:val="28"/>
          <w:szCs w:val="28"/>
        </w:rPr>
        <w:t>8、其他严重影响质权实现的情形。</w:t>
      </w:r>
    </w:p>
    <w:p w:rsidR="005974FC" w:rsidRDefault="00E75205">
      <w:pPr>
        <w:pStyle w:val="1"/>
        <w:spacing w:line="240" w:lineRule="auto"/>
        <w:ind w:firstLine="440"/>
        <w:rPr>
          <w:rFonts w:ascii="宋体" w:eastAsia="宋体" w:hAnsi="宋体" w:cs="宋体"/>
          <w:sz w:val="28"/>
          <w:szCs w:val="28"/>
        </w:rPr>
      </w:pPr>
      <w:r>
        <w:rPr>
          <w:rStyle w:val="a8"/>
          <w:rFonts w:ascii="宋体" w:eastAsia="宋体" w:hAnsi="宋体" w:cs="宋体" w:hint="eastAsia"/>
          <w:sz w:val="28"/>
          <w:szCs w:val="28"/>
          <w:lang w:val="en-US"/>
        </w:rPr>
        <w:t>（</w:t>
      </w:r>
      <w:r>
        <w:rPr>
          <w:rStyle w:val="a8"/>
          <w:rFonts w:ascii="宋体" w:eastAsia="宋体" w:hAnsi="宋体" w:cs="宋体" w:hint="eastAsia"/>
          <w:sz w:val="28"/>
          <w:szCs w:val="28"/>
        </w:rPr>
        <w:t>二）如有不可抗力对本协议发生影响时，应不免除或减少甲方在本协议中所承担的义务，直不影响乙方在本协议项下的权利。</w:t>
      </w:r>
    </w:p>
    <w:p w:rsidR="005974FC" w:rsidRDefault="005974FC">
      <w:pPr>
        <w:pStyle w:val="1"/>
        <w:spacing w:line="240" w:lineRule="auto"/>
        <w:ind w:firstLine="0"/>
        <w:rPr>
          <w:rStyle w:val="a8"/>
          <w:rFonts w:ascii="宋体" w:eastAsia="宋体" w:hAnsi="宋体" w:cs="宋体"/>
          <w:b/>
          <w:sz w:val="28"/>
          <w:szCs w:val="28"/>
        </w:rPr>
      </w:pPr>
    </w:p>
    <w:p w:rsidR="005974FC" w:rsidRDefault="00E75205">
      <w:pPr>
        <w:pStyle w:val="1"/>
        <w:spacing w:line="240" w:lineRule="auto"/>
        <w:ind w:firstLine="0"/>
        <w:rPr>
          <w:rStyle w:val="a8"/>
          <w:rFonts w:ascii="宋体" w:eastAsia="宋体" w:hAnsi="宋体" w:cs="宋体"/>
          <w:b/>
          <w:sz w:val="28"/>
          <w:szCs w:val="28"/>
        </w:rPr>
      </w:pPr>
      <w:r>
        <w:rPr>
          <w:rStyle w:val="a8"/>
          <w:rFonts w:ascii="宋体" w:eastAsia="宋体" w:hAnsi="宋体" w:cs="宋体" w:hint="eastAsia"/>
          <w:b/>
          <w:sz w:val="28"/>
          <w:szCs w:val="28"/>
        </w:rPr>
        <w:t>第七条违约责任</w:t>
      </w:r>
    </w:p>
    <w:p w:rsidR="005974FC" w:rsidRDefault="00E75205">
      <w:pPr>
        <w:pStyle w:val="1"/>
        <w:spacing w:line="240" w:lineRule="auto"/>
        <w:ind w:firstLine="440"/>
        <w:rPr>
          <w:rFonts w:ascii="宋体" w:eastAsia="宋体" w:hAnsi="宋体" w:cs="宋体"/>
          <w:sz w:val="28"/>
          <w:szCs w:val="28"/>
        </w:rPr>
      </w:pPr>
      <w:r>
        <w:rPr>
          <w:rStyle w:val="a8"/>
          <w:rFonts w:ascii="宋体" w:eastAsia="宋体" w:hAnsi="宋体" w:cs="宋体" w:hint="eastAsia"/>
          <w:sz w:val="28"/>
          <w:szCs w:val="28"/>
        </w:rPr>
        <w:t>（一）甲方有下列行为之一的，应按本合同所担保主债权本金数额的</w:t>
      </w:r>
      <w:r>
        <w:rPr>
          <w:rStyle w:val="a8"/>
          <w:rFonts w:ascii="宋体" w:eastAsia="宋体" w:hAnsi="宋体" w:cs="宋体"/>
          <w:sz w:val="28"/>
          <w:szCs w:val="28"/>
        </w:rPr>
        <w:t>20</w:t>
      </w:r>
      <w:r>
        <w:rPr>
          <w:rStyle w:val="a8"/>
          <w:rFonts w:ascii="宋体" w:eastAsia="宋体" w:hAnsi="宋体" w:cs="宋体" w:hint="eastAsia"/>
          <w:sz w:val="28"/>
          <w:szCs w:val="28"/>
        </w:rPr>
        <w:t>％向乙方支付违约金；造成乙方损失的，应同时给予全额赔偿：</w:t>
      </w:r>
    </w:p>
    <w:p w:rsidR="005974FC" w:rsidRDefault="00E75205">
      <w:pPr>
        <w:pStyle w:val="1"/>
        <w:numPr>
          <w:ilvl w:val="0"/>
          <w:numId w:val="2"/>
        </w:numPr>
        <w:tabs>
          <w:tab w:val="left" w:pos="760"/>
        </w:tabs>
        <w:spacing w:line="240" w:lineRule="auto"/>
        <w:ind w:firstLine="440"/>
        <w:rPr>
          <w:rFonts w:ascii="宋体" w:eastAsia="宋体" w:hAnsi="宋体" w:cs="宋体"/>
          <w:sz w:val="28"/>
          <w:szCs w:val="28"/>
        </w:rPr>
      </w:pPr>
      <w:r>
        <w:rPr>
          <w:rStyle w:val="a8"/>
          <w:rFonts w:ascii="宋体" w:eastAsia="宋体" w:hAnsi="宋体" w:cs="宋体" w:hint="eastAsia"/>
          <w:sz w:val="28"/>
          <w:szCs w:val="28"/>
        </w:rPr>
        <w:t>未取得本合同拒保所需的合法有效授权；</w:t>
      </w:r>
    </w:p>
    <w:p w:rsidR="005974FC" w:rsidRDefault="00E75205">
      <w:pPr>
        <w:pStyle w:val="1"/>
        <w:numPr>
          <w:ilvl w:val="0"/>
          <w:numId w:val="2"/>
        </w:numPr>
        <w:tabs>
          <w:tab w:val="left" w:pos="752"/>
        </w:tabs>
        <w:spacing w:line="240" w:lineRule="auto"/>
        <w:ind w:firstLine="440"/>
        <w:rPr>
          <w:rFonts w:ascii="宋体" w:eastAsia="宋体" w:hAnsi="宋体" w:cs="宋体"/>
          <w:sz w:val="28"/>
          <w:szCs w:val="28"/>
        </w:rPr>
      </w:pPr>
      <w:r>
        <w:rPr>
          <w:rStyle w:val="a8"/>
          <w:rFonts w:ascii="宋体" w:eastAsia="宋体" w:hAnsi="宋体" w:cs="宋体" w:hint="eastAsia"/>
          <w:sz w:val="28"/>
          <w:szCs w:val="28"/>
        </w:rPr>
        <w:t>未如实告知出质权利存在共有、争议或者被申请撤销、申请宜告无效、异议、查封、冻结、监管、诉讼、仲裁、挂失等情况；</w:t>
      </w:r>
    </w:p>
    <w:p w:rsidR="005974FC" w:rsidRDefault="00E75205">
      <w:pPr>
        <w:pStyle w:val="1"/>
        <w:numPr>
          <w:ilvl w:val="0"/>
          <w:numId w:val="2"/>
        </w:numPr>
        <w:spacing w:line="240" w:lineRule="auto"/>
        <w:rPr>
          <w:rFonts w:ascii="宋体" w:eastAsia="宋体" w:hAnsi="宋体" w:cs="宋体"/>
          <w:sz w:val="28"/>
          <w:szCs w:val="28"/>
        </w:rPr>
      </w:pPr>
      <w:r>
        <w:rPr>
          <w:rStyle w:val="a8"/>
          <w:rFonts w:ascii="宋体" w:eastAsia="宋体" w:hAnsi="宋体" w:cs="宋体" w:hint="eastAsia"/>
          <w:sz w:val="28"/>
          <w:szCs w:val="28"/>
        </w:rPr>
        <w:t>未按本合同约定配合提供相应担保；</w:t>
      </w:r>
    </w:p>
    <w:p w:rsidR="005974FC" w:rsidRDefault="00E75205">
      <w:pPr>
        <w:pStyle w:val="1"/>
        <w:numPr>
          <w:ilvl w:val="0"/>
          <w:numId w:val="2"/>
        </w:numPr>
        <w:tabs>
          <w:tab w:val="left" w:pos="739"/>
        </w:tabs>
        <w:spacing w:line="240" w:lineRule="auto"/>
        <w:rPr>
          <w:rFonts w:ascii="宋体" w:eastAsia="宋体" w:hAnsi="宋体" w:cs="宋体"/>
          <w:sz w:val="28"/>
          <w:szCs w:val="28"/>
        </w:rPr>
      </w:pPr>
      <w:r>
        <w:rPr>
          <w:rStyle w:val="a8"/>
          <w:rFonts w:ascii="宋体" w:eastAsia="宋体" w:hAnsi="宋体" w:cs="宋体" w:hint="eastAsia"/>
          <w:sz w:val="28"/>
          <w:szCs w:val="28"/>
        </w:rPr>
        <w:t>未经乙方书面同意擅自处分出质权利；</w:t>
      </w:r>
    </w:p>
    <w:p w:rsidR="005974FC" w:rsidRDefault="00E75205">
      <w:pPr>
        <w:pStyle w:val="1"/>
        <w:numPr>
          <w:ilvl w:val="0"/>
          <w:numId w:val="2"/>
        </w:numPr>
        <w:tabs>
          <w:tab w:val="left" w:pos="739"/>
        </w:tabs>
        <w:spacing w:line="240" w:lineRule="auto"/>
        <w:rPr>
          <w:rFonts w:ascii="宋体" w:eastAsia="宋体" w:hAnsi="宋体" w:cs="宋体"/>
          <w:sz w:val="28"/>
          <w:szCs w:val="28"/>
        </w:rPr>
      </w:pPr>
      <w:r>
        <w:rPr>
          <w:rStyle w:val="a8"/>
          <w:rFonts w:ascii="宋体" w:eastAsia="宋体" w:hAnsi="宋体" w:cs="宋体" w:hint="eastAsia"/>
          <w:sz w:val="28"/>
          <w:szCs w:val="28"/>
        </w:rPr>
        <w:t>其他违反本合同约定或者影响甲方实现质权的行为。</w:t>
      </w:r>
    </w:p>
    <w:p w:rsidR="005974FC" w:rsidRDefault="00E75205">
      <w:pPr>
        <w:pStyle w:val="1"/>
        <w:spacing w:line="240" w:lineRule="auto"/>
        <w:ind w:firstLine="300"/>
        <w:rPr>
          <w:rFonts w:ascii="宋体" w:eastAsia="宋体" w:hAnsi="宋体" w:cs="宋体"/>
          <w:sz w:val="28"/>
          <w:szCs w:val="28"/>
        </w:rPr>
      </w:pPr>
      <w:r>
        <w:rPr>
          <w:rStyle w:val="a8"/>
          <w:rFonts w:ascii="宋体" w:eastAsia="宋体" w:hAnsi="宋体" w:cs="宋体" w:hint="eastAsia"/>
          <w:sz w:val="28"/>
          <w:szCs w:val="28"/>
          <w:lang w:val="en-US"/>
        </w:rPr>
        <w:t>（二）</w:t>
      </w:r>
      <w:r>
        <w:rPr>
          <w:rStyle w:val="a8"/>
          <w:rFonts w:ascii="宋体" w:eastAsia="宋体" w:hAnsi="宋体" w:cs="宋体" w:hint="eastAsia"/>
          <w:sz w:val="28"/>
          <w:szCs w:val="28"/>
        </w:rPr>
        <w:t>乙方有下列行为之一，造成甲方损失的，应当承担相应的赔偿责任</w:t>
      </w:r>
      <w:r>
        <w:rPr>
          <w:rStyle w:val="a8"/>
          <w:rFonts w:ascii="宋体" w:eastAsia="宋体" w:hAnsi="宋体" w:cs="宋体"/>
          <w:sz w:val="28"/>
          <w:szCs w:val="28"/>
        </w:rPr>
        <w:t>:</w:t>
      </w:r>
    </w:p>
    <w:p w:rsidR="005974FC" w:rsidRDefault="00E75205">
      <w:pPr>
        <w:pStyle w:val="1"/>
        <w:tabs>
          <w:tab w:val="left" w:pos="752"/>
        </w:tabs>
        <w:spacing w:line="240" w:lineRule="auto"/>
        <w:ind w:firstLine="420"/>
        <w:rPr>
          <w:rFonts w:ascii="宋体" w:eastAsia="宋体" w:hAnsi="宋体" w:cs="宋体"/>
          <w:sz w:val="28"/>
          <w:szCs w:val="28"/>
        </w:rPr>
      </w:pPr>
      <w:r>
        <w:rPr>
          <w:rStyle w:val="a8"/>
          <w:rFonts w:ascii="宋体" w:eastAsia="宋体" w:hAnsi="宋体" w:cs="宋体"/>
          <w:sz w:val="28"/>
          <w:szCs w:val="28"/>
        </w:rPr>
        <w:t>1.</w:t>
      </w:r>
      <w:r>
        <w:rPr>
          <w:rStyle w:val="a8"/>
          <w:rFonts w:ascii="宋体" w:eastAsia="宋体" w:hAnsi="宋体" w:cs="宋体" w:hint="eastAsia"/>
          <w:sz w:val="28"/>
          <w:szCs w:val="28"/>
        </w:rPr>
        <w:t>因乙方保管不善导致权利凭证毁损、灭失的；</w:t>
      </w:r>
    </w:p>
    <w:p w:rsidR="005974FC" w:rsidRDefault="00E75205">
      <w:pPr>
        <w:pStyle w:val="1"/>
        <w:tabs>
          <w:tab w:val="left" w:pos="752"/>
        </w:tabs>
        <w:spacing w:line="240" w:lineRule="auto"/>
        <w:ind w:firstLine="420"/>
        <w:rPr>
          <w:rStyle w:val="a8"/>
          <w:rFonts w:ascii="宋体" w:eastAsia="宋体" w:hAnsi="宋体" w:cs="宋体"/>
          <w:b/>
          <w:sz w:val="28"/>
          <w:szCs w:val="28"/>
        </w:rPr>
      </w:pPr>
      <w:r>
        <w:rPr>
          <w:rStyle w:val="a8"/>
          <w:rFonts w:ascii="宋体" w:eastAsia="宋体" w:hAnsi="宋体" w:cs="宋体"/>
          <w:sz w:val="28"/>
          <w:szCs w:val="28"/>
        </w:rPr>
        <w:t>2.</w:t>
      </w:r>
      <w:r>
        <w:rPr>
          <w:rStyle w:val="a8"/>
          <w:rFonts w:ascii="宋体" w:eastAsia="宋体" w:hAnsi="宋体" w:cs="宋体" w:hint="eastAsia"/>
          <w:sz w:val="28"/>
          <w:szCs w:val="28"/>
        </w:rPr>
        <w:t>债务履行期届满后，甲方书面请求乙方及时行使质杈，乙方怠于行使的。</w:t>
      </w:r>
      <w:r>
        <w:rPr>
          <w:rStyle w:val="a8"/>
          <w:rFonts w:ascii="宋体" w:eastAsia="宋体" w:hAnsi="宋体" w:cs="宋体"/>
          <w:sz w:val="28"/>
          <w:szCs w:val="28"/>
        </w:rPr>
        <w:br/>
      </w:r>
    </w:p>
    <w:p w:rsidR="005974FC" w:rsidRDefault="00E75205">
      <w:pPr>
        <w:pStyle w:val="1"/>
        <w:tabs>
          <w:tab w:val="left" w:pos="752"/>
        </w:tabs>
        <w:spacing w:line="240" w:lineRule="auto"/>
        <w:ind w:firstLine="420"/>
        <w:rPr>
          <w:rStyle w:val="a8"/>
          <w:rFonts w:ascii="宋体" w:eastAsia="宋体" w:hAnsi="宋体" w:cs="宋体"/>
          <w:b/>
          <w:sz w:val="28"/>
          <w:szCs w:val="28"/>
        </w:rPr>
      </w:pPr>
      <w:r>
        <w:rPr>
          <w:rStyle w:val="a8"/>
          <w:rFonts w:ascii="宋体" w:eastAsia="宋体" w:hAnsi="宋体" w:cs="宋体" w:hint="eastAsia"/>
          <w:b/>
          <w:sz w:val="28"/>
          <w:szCs w:val="28"/>
        </w:rPr>
        <w:t>第八条争议解决方式</w:t>
      </w:r>
    </w:p>
    <w:p w:rsidR="005974FC" w:rsidRDefault="00E75205">
      <w:pPr>
        <w:pStyle w:val="1"/>
        <w:tabs>
          <w:tab w:val="left" w:pos="762"/>
        </w:tabs>
        <w:spacing w:line="240" w:lineRule="auto"/>
        <w:ind w:firstLine="460"/>
        <w:rPr>
          <w:rFonts w:ascii="宋体" w:eastAsia="宋体" w:hAnsi="宋体" w:cs="宋体"/>
          <w:sz w:val="28"/>
          <w:szCs w:val="28"/>
        </w:rPr>
      </w:pPr>
      <w:r>
        <w:rPr>
          <w:rStyle w:val="a8"/>
          <w:rFonts w:ascii="宋体" w:eastAsia="宋体" w:hAnsi="宋体" w:cs="宋体" w:hint="eastAsia"/>
          <w:sz w:val="28"/>
          <w:szCs w:val="28"/>
        </w:rPr>
        <w:t>本合同履行中如发生争议，各方应进行协商或调解；协商或调解不成的</w:t>
      </w:r>
      <w:r>
        <w:rPr>
          <w:rStyle w:val="a8"/>
          <w:rFonts w:ascii="宋体" w:eastAsia="宋体" w:hAnsi="宋体" w:cs="宋体"/>
          <w:sz w:val="28"/>
          <w:szCs w:val="28"/>
        </w:rPr>
        <w:t>,</w:t>
      </w:r>
      <w:r>
        <w:rPr>
          <w:rStyle w:val="a8"/>
          <w:rFonts w:ascii="宋体" w:eastAsia="宋体" w:hAnsi="宋体" w:cs="宋体" w:hint="eastAsia"/>
          <w:sz w:val="28"/>
          <w:szCs w:val="28"/>
        </w:rPr>
        <w:t>应直接向乙方所在地人民法院提起诉讼°</w:t>
      </w:r>
    </w:p>
    <w:p w:rsidR="005974FC" w:rsidRDefault="00E75205">
      <w:pPr>
        <w:pStyle w:val="1"/>
        <w:tabs>
          <w:tab w:val="left" w:pos="752"/>
        </w:tabs>
        <w:spacing w:line="240" w:lineRule="auto"/>
        <w:ind w:firstLine="460"/>
        <w:rPr>
          <w:rStyle w:val="a8"/>
          <w:rFonts w:ascii="宋体" w:eastAsia="宋体" w:hAnsi="宋体" w:cs="宋体"/>
          <w:b/>
          <w:sz w:val="28"/>
          <w:szCs w:val="28"/>
        </w:rPr>
      </w:pPr>
      <w:r>
        <w:rPr>
          <w:rStyle w:val="a8"/>
          <w:rFonts w:ascii="宋体" w:eastAsia="宋体" w:hAnsi="宋体" w:cs="宋体" w:hint="eastAsia"/>
          <w:sz w:val="28"/>
          <w:szCs w:val="28"/>
        </w:rPr>
        <w:t>在诉讼期间，本合同不涉及争议部分的条款仍须履行</w:t>
      </w:r>
      <w:r>
        <w:rPr>
          <w:rStyle w:val="a8"/>
          <w:rFonts w:ascii="宋体" w:eastAsia="宋体" w:hAnsi="宋体" w:cs="宋体"/>
          <w:sz w:val="28"/>
          <w:szCs w:val="28"/>
        </w:rPr>
        <w:t>.</w:t>
      </w:r>
      <w:r>
        <w:rPr>
          <w:rStyle w:val="a8"/>
          <w:rFonts w:ascii="宋体" w:eastAsia="宋体" w:hAnsi="宋体" w:cs="宋体"/>
          <w:sz w:val="28"/>
          <w:szCs w:val="28"/>
        </w:rPr>
        <w:br/>
      </w:r>
    </w:p>
    <w:p w:rsidR="005974FC" w:rsidRDefault="00E75205">
      <w:pPr>
        <w:pStyle w:val="1"/>
        <w:tabs>
          <w:tab w:val="left" w:pos="752"/>
        </w:tabs>
        <w:spacing w:line="240" w:lineRule="auto"/>
        <w:ind w:firstLine="460"/>
        <w:rPr>
          <w:rStyle w:val="a8"/>
          <w:rFonts w:ascii="宋体" w:eastAsia="宋体" w:hAnsi="宋体" w:cs="宋体"/>
          <w:b/>
          <w:sz w:val="28"/>
          <w:szCs w:val="28"/>
        </w:rPr>
      </w:pPr>
      <w:r>
        <w:rPr>
          <w:rStyle w:val="a8"/>
          <w:rFonts w:ascii="宋体" w:eastAsia="宋体" w:hAnsi="宋体" w:cs="宋体" w:hint="eastAsia"/>
          <w:b/>
          <w:sz w:val="28"/>
          <w:szCs w:val="28"/>
        </w:rPr>
        <w:lastRenderedPageBreak/>
        <w:t>第九条其他事项</w:t>
      </w:r>
    </w:p>
    <w:p w:rsidR="005974FC" w:rsidRDefault="00E75205">
      <w:pPr>
        <w:pStyle w:val="1"/>
        <w:tabs>
          <w:tab w:val="left" w:pos="1001"/>
        </w:tabs>
        <w:spacing w:line="240" w:lineRule="auto"/>
        <w:ind w:firstLine="0"/>
        <w:rPr>
          <w:rFonts w:ascii="宋体" w:eastAsia="宋体" w:hAnsi="宋体" w:cs="宋体"/>
          <w:sz w:val="28"/>
          <w:szCs w:val="28"/>
        </w:rPr>
      </w:pPr>
      <w:r>
        <w:rPr>
          <w:rStyle w:val="a8"/>
          <w:rFonts w:ascii="宋体" w:eastAsia="宋体" w:hAnsi="宋体" w:cs="宋体" w:hint="eastAsia"/>
          <w:sz w:val="28"/>
          <w:szCs w:val="28"/>
        </w:rPr>
        <w:t>（一）</w:t>
      </w:r>
      <w:r>
        <w:rPr>
          <w:rStyle w:val="a8"/>
          <w:rFonts w:ascii="宋体" w:eastAsia="宋体" w:hAnsi="宋体" w:cs="宋体" w:hint="eastAsia"/>
          <w:sz w:val="28"/>
          <w:szCs w:val="28"/>
          <w:u w:val="single"/>
        </w:rPr>
        <w:t>双方已清楚的知悉所担保的主合同</w:t>
      </w:r>
      <w:r>
        <w:rPr>
          <w:rStyle w:val="a8"/>
          <w:rFonts w:ascii="宋体" w:eastAsia="宋体" w:hAnsi="宋体" w:cs="宋体" w:hint="eastAsia"/>
          <w:sz w:val="28"/>
          <w:szCs w:val="28"/>
        </w:rPr>
        <w:t>。</w:t>
      </w:r>
    </w:p>
    <w:p w:rsidR="005974FC" w:rsidRDefault="00E75205">
      <w:pPr>
        <w:pStyle w:val="1"/>
        <w:tabs>
          <w:tab w:val="left" w:pos="1001"/>
        </w:tabs>
        <w:spacing w:line="240" w:lineRule="auto"/>
        <w:ind w:firstLine="0"/>
        <w:rPr>
          <w:rStyle w:val="a8"/>
          <w:rFonts w:ascii="宋体" w:eastAsia="宋体" w:hAnsi="宋体" w:cs="宋体"/>
          <w:sz w:val="28"/>
          <w:szCs w:val="28"/>
          <w:u w:val="single"/>
        </w:rPr>
      </w:pPr>
      <w:r>
        <w:rPr>
          <w:rStyle w:val="a8"/>
          <w:rFonts w:ascii="宋体" w:eastAsia="宋体" w:hAnsi="宋体" w:cs="宋体" w:hint="eastAsia"/>
          <w:sz w:val="28"/>
          <w:szCs w:val="28"/>
        </w:rPr>
        <w:t>（二）</w:t>
      </w:r>
      <w:r>
        <w:rPr>
          <w:rStyle w:val="a8"/>
          <w:rFonts w:ascii="宋体" w:eastAsia="宋体" w:hAnsi="宋体" w:cs="宋体" w:hint="eastAsia"/>
          <w:sz w:val="28"/>
          <w:szCs w:val="28"/>
          <w:u w:val="single"/>
        </w:rPr>
        <w:t>质押权利凭证作为本合同合同附件</w:t>
      </w:r>
    </w:p>
    <w:p w:rsidR="005974FC" w:rsidRDefault="00E75205">
      <w:pPr>
        <w:pStyle w:val="1"/>
        <w:tabs>
          <w:tab w:val="left" w:pos="1001"/>
        </w:tabs>
        <w:spacing w:line="240" w:lineRule="auto"/>
        <w:ind w:firstLine="0"/>
        <w:rPr>
          <w:rStyle w:val="a8"/>
          <w:rFonts w:ascii="宋体" w:eastAsia="宋体" w:hAnsi="宋体" w:cs="宋体"/>
          <w:b/>
          <w:sz w:val="28"/>
          <w:szCs w:val="28"/>
        </w:rPr>
      </w:pPr>
      <w:r>
        <w:rPr>
          <w:rStyle w:val="a8"/>
          <w:rFonts w:ascii="宋体" w:eastAsia="宋体" w:hAnsi="宋体" w:cs="宋体" w:hint="eastAsia"/>
          <w:sz w:val="28"/>
          <w:szCs w:val="28"/>
        </w:rPr>
        <w:t>（三）</w:t>
      </w:r>
      <w:r>
        <w:rPr>
          <w:rStyle w:val="a8"/>
          <w:rFonts w:ascii="宋体" w:eastAsia="宋体" w:hAnsi="宋体" w:cs="宋体" w:hint="eastAsia"/>
          <w:sz w:val="28"/>
          <w:szCs w:val="28"/>
          <w:u w:val="single"/>
        </w:rPr>
        <w:t>双方均已知晓并理解本协议所有条款的具体内容和法律含义</w:t>
      </w:r>
      <w:r>
        <w:rPr>
          <w:rStyle w:val="a8"/>
          <w:rFonts w:ascii="宋体" w:eastAsia="宋体" w:hAnsi="宋体" w:cs="宋体" w:hint="eastAsia"/>
          <w:sz w:val="28"/>
          <w:szCs w:val="28"/>
        </w:rPr>
        <w:t>。</w:t>
      </w:r>
      <w:r>
        <w:rPr>
          <w:rStyle w:val="a8"/>
          <w:rFonts w:ascii="宋体" w:eastAsia="宋体" w:hAnsi="宋体" w:cs="宋体"/>
          <w:sz w:val="28"/>
          <w:szCs w:val="28"/>
        </w:rPr>
        <w:br/>
      </w:r>
    </w:p>
    <w:p w:rsidR="005974FC" w:rsidRDefault="00E75205">
      <w:pPr>
        <w:pStyle w:val="1"/>
        <w:tabs>
          <w:tab w:val="left" w:pos="1001"/>
        </w:tabs>
        <w:spacing w:line="240" w:lineRule="auto"/>
        <w:ind w:firstLine="0"/>
        <w:rPr>
          <w:rStyle w:val="a8"/>
          <w:rFonts w:ascii="宋体" w:eastAsia="宋体" w:hAnsi="宋体" w:cs="宋体"/>
          <w:sz w:val="28"/>
          <w:szCs w:val="28"/>
          <w:u w:val="single"/>
        </w:rPr>
      </w:pPr>
      <w:r>
        <w:rPr>
          <w:rStyle w:val="a8"/>
          <w:rFonts w:ascii="宋体" w:eastAsia="宋体" w:hAnsi="宋体" w:cs="宋体" w:hint="eastAsia"/>
          <w:b/>
          <w:sz w:val="28"/>
          <w:szCs w:val="28"/>
        </w:rPr>
        <w:t>第十条合同的生效</w:t>
      </w:r>
    </w:p>
    <w:p w:rsidR="005974FC" w:rsidRDefault="00E75205">
      <w:pPr>
        <w:pStyle w:val="1"/>
        <w:tabs>
          <w:tab w:val="left" w:pos="801"/>
        </w:tabs>
        <w:spacing w:line="240" w:lineRule="auto"/>
        <w:ind w:left="260" w:firstLine="200"/>
        <w:rPr>
          <w:rFonts w:ascii="宋体" w:eastAsia="宋体" w:hAnsi="宋体" w:cs="宋体"/>
          <w:sz w:val="28"/>
          <w:szCs w:val="28"/>
        </w:rPr>
      </w:pPr>
      <w:r>
        <w:rPr>
          <w:rStyle w:val="a8"/>
          <w:rFonts w:ascii="宋体" w:eastAsia="宋体" w:hAnsi="宋体" w:cs="宋体" w:hint="eastAsia"/>
          <w:sz w:val="28"/>
          <w:szCs w:val="28"/>
        </w:rPr>
        <w:t>本合同一式叁份，每方各执壹份，工商部门登记留存壹份，具有同等法律效力。</w:t>
      </w:r>
    </w:p>
    <w:p w:rsidR="005974FC" w:rsidRDefault="00E75205">
      <w:pPr>
        <w:pStyle w:val="1"/>
        <w:tabs>
          <w:tab w:val="left" w:pos="764"/>
        </w:tabs>
        <w:spacing w:after="1180" w:line="240" w:lineRule="auto"/>
        <w:ind w:firstLine="420"/>
        <w:rPr>
          <w:rFonts w:ascii="宋体" w:eastAsia="宋体" w:hAnsi="宋体" w:cs="宋体"/>
          <w:sz w:val="28"/>
          <w:szCs w:val="28"/>
        </w:rPr>
      </w:pPr>
      <w:r>
        <w:rPr>
          <w:rStyle w:val="a8"/>
          <w:rFonts w:ascii="宋体" w:eastAsia="宋体" w:hAnsi="宋体" w:cs="宋体" w:hint="eastAsia"/>
          <w:sz w:val="28"/>
          <w:szCs w:val="28"/>
        </w:rPr>
        <w:t>本合同自双方签章完毕之日即生效。</w:t>
      </w:r>
    </w:p>
    <w:p w:rsidR="005974FC" w:rsidRDefault="005974FC">
      <w:pPr>
        <w:pStyle w:val="1"/>
        <w:spacing w:after="780" w:line="240" w:lineRule="auto"/>
        <w:ind w:firstLine="0"/>
        <w:rPr>
          <w:rStyle w:val="a8"/>
          <w:rFonts w:ascii="宋体" w:eastAsia="宋体" w:hAnsi="宋体" w:cs="宋体"/>
        </w:rPr>
      </w:pPr>
    </w:p>
    <w:p w:rsidR="005974FC" w:rsidRDefault="00E75205">
      <w:pPr>
        <w:pStyle w:val="1"/>
        <w:spacing w:after="780" w:line="240" w:lineRule="auto"/>
        <w:ind w:firstLine="0"/>
        <w:rPr>
          <w:rStyle w:val="a8"/>
          <w:rFonts w:ascii="宋体" w:eastAsia="宋体" w:hAnsi="宋体" w:cs="宋体"/>
        </w:rPr>
      </w:pPr>
      <w:r>
        <w:rPr>
          <w:noProof/>
          <w:lang w:val="en-US"/>
        </w:rPr>
        <w:drawing>
          <wp:anchor distT="0" distB="0" distL="114300" distR="114300" simplePos="0" relativeHeight="251660288" behindDoc="0" locked="0" layoutInCell="1" allowOverlap="1">
            <wp:simplePos x="0" y="0"/>
            <wp:positionH relativeFrom="column">
              <wp:posOffset>1304925</wp:posOffset>
            </wp:positionH>
            <wp:positionV relativeFrom="paragraph">
              <wp:posOffset>553720</wp:posOffset>
            </wp:positionV>
            <wp:extent cx="1485900" cy="1485900"/>
            <wp:effectExtent l="19050" t="0" r="0" b="0"/>
            <wp:wrapNone/>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13"/>
                    <a:srcRect/>
                    <a:stretch>
                      <a:fillRect/>
                    </a:stretch>
                  </pic:blipFill>
                  <pic:spPr>
                    <a:xfrm>
                      <a:off x="0" y="0"/>
                      <a:ext cx="1485900" cy="1485900"/>
                    </a:xfrm>
                    <a:prstGeom prst="rect">
                      <a:avLst/>
                    </a:prstGeom>
                    <a:noFill/>
                    <a:ln w="9525">
                      <a:noFill/>
                      <a:miter lim="800000"/>
                      <a:headEnd/>
                      <a:tailEnd/>
                    </a:ln>
                  </pic:spPr>
                </pic:pic>
              </a:graphicData>
            </a:graphic>
          </wp:anchor>
        </w:drawing>
      </w:r>
      <w:r>
        <w:rPr>
          <w:rStyle w:val="a8"/>
          <w:rFonts w:ascii="宋体" w:eastAsia="宋体" w:hAnsi="宋体" w:cs="宋体" w:hint="eastAsia"/>
        </w:rPr>
        <w:t>出质人（甲方）：（签章）</w:t>
      </w:r>
      <w:r>
        <w:rPr>
          <w:rStyle w:val="a8"/>
          <w:rFonts w:ascii="华文行楷" w:eastAsia="华文行楷" w:hAnsi="宋体" w:cs="宋体" w:hint="eastAsia"/>
          <w:sz w:val="44"/>
          <w:szCs w:val="44"/>
        </w:rPr>
        <w:t>韩梅梅</w:t>
      </w:r>
    </w:p>
    <w:p w:rsidR="005974FC" w:rsidRDefault="00E75205">
      <w:pPr>
        <w:pStyle w:val="1"/>
        <w:spacing w:after="1140" w:line="240" w:lineRule="auto"/>
        <w:ind w:firstLine="0"/>
        <w:rPr>
          <w:rStyle w:val="a8"/>
          <w:rFonts w:ascii="宋体" w:eastAsia="宋体" w:hAnsi="宋体" w:cs="宋体"/>
        </w:rPr>
      </w:pPr>
      <w:r>
        <w:rPr>
          <w:rStyle w:val="a8"/>
          <w:rFonts w:ascii="宋体" w:eastAsia="宋体" w:hAnsi="宋体" w:cs="宋体" w:hint="eastAsia"/>
        </w:rPr>
        <w:t>质权人（乙方）：（盖章）</w:t>
      </w:r>
    </w:p>
    <w:p w:rsidR="005974FC" w:rsidRDefault="00E75205">
      <w:pPr>
        <w:pStyle w:val="1"/>
        <w:spacing w:after="1140" w:line="240" w:lineRule="auto"/>
        <w:ind w:firstLine="0"/>
        <w:rPr>
          <w:rStyle w:val="a8"/>
          <w:rFonts w:ascii="宋体" w:eastAsia="宋体" w:hAnsi="宋体" w:cs="宋体"/>
        </w:rPr>
      </w:pPr>
      <w:r>
        <w:rPr>
          <w:rFonts w:ascii="宋体" w:eastAsia="宋体" w:hAnsi="宋体" w:cs="宋体" w:hint="eastAsia"/>
        </w:rPr>
        <w:t>法定代表人：</w:t>
      </w:r>
      <w:r>
        <w:rPr>
          <w:rStyle w:val="a8"/>
          <w:rFonts w:ascii="华文行楷" w:eastAsia="华文行楷" w:hAnsi="宋体" w:cs="宋体" w:hint="eastAsia"/>
          <w:sz w:val="44"/>
          <w:szCs w:val="44"/>
        </w:rPr>
        <w:t>张某某</w:t>
      </w:r>
    </w:p>
    <w:p w:rsidR="005974FC" w:rsidRDefault="00E75205">
      <w:pPr>
        <w:pStyle w:val="1"/>
        <w:spacing w:after="360" w:line="240" w:lineRule="auto"/>
        <w:ind w:left="4540" w:firstLine="0"/>
        <w:rPr>
          <w:rStyle w:val="a8"/>
          <w:rFonts w:ascii="宋体" w:eastAsia="宋体" w:hAnsi="宋体" w:cs="宋体"/>
          <w:sz w:val="28"/>
          <w:szCs w:val="28"/>
        </w:rPr>
      </w:pPr>
      <w:r>
        <w:rPr>
          <w:rStyle w:val="a8"/>
          <w:rFonts w:ascii="宋体" w:eastAsia="宋体" w:hAnsi="宋体" w:cs="宋体" w:hint="eastAsia"/>
          <w:sz w:val="28"/>
          <w:szCs w:val="28"/>
        </w:rPr>
        <w:t>签约时间：</w:t>
      </w:r>
      <w:r>
        <w:rPr>
          <w:rStyle w:val="a8"/>
          <w:rFonts w:ascii="宋体" w:eastAsia="宋体" w:hAnsi="宋体" w:cs="宋体"/>
          <w:sz w:val="28"/>
          <w:szCs w:val="28"/>
        </w:rPr>
        <w:t>20</w:t>
      </w:r>
      <w:r w:rsidR="00117375">
        <w:rPr>
          <w:rStyle w:val="a8"/>
          <w:rFonts w:ascii="宋体" w:eastAsia="宋体" w:hAnsi="宋体" w:cs="宋体" w:hint="eastAsia"/>
          <w:sz w:val="28"/>
          <w:szCs w:val="28"/>
        </w:rPr>
        <w:t>22</w:t>
      </w:r>
      <w:r>
        <w:rPr>
          <w:rStyle w:val="a8"/>
          <w:rFonts w:ascii="宋体" w:eastAsia="宋体" w:hAnsi="宋体" w:cs="宋体" w:hint="eastAsia"/>
          <w:sz w:val="28"/>
          <w:szCs w:val="28"/>
        </w:rPr>
        <w:t>年</w:t>
      </w:r>
      <w:r>
        <w:rPr>
          <w:rStyle w:val="a8"/>
          <w:rFonts w:ascii="宋体" w:eastAsia="宋体" w:hAnsi="宋体" w:cs="宋体"/>
          <w:sz w:val="28"/>
          <w:szCs w:val="28"/>
        </w:rPr>
        <w:t>**</w:t>
      </w:r>
      <w:r>
        <w:rPr>
          <w:rStyle w:val="a8"/>
          <w:rFonts w:ascii="宋体" w:eastAsia="宋体" w:hAnsi="宋体" w:cs="宋体" w:hint="eastAsia"/>
          <w:sz w:val="28"/>
          <w:szCs w:val="28"/>
        </w:rPr>
        <w:t>月</w:t>
      </w:r>
      <w:r>
        <w:rPr>
          <w:rStyle w:val="a8"/>
          <w:rFonts w:ascii="宋体" w:eastAsia="宋体" w:hAnsi="宋体" w:cs="宋体"/>
          <w:sz w:val="28"/>
          <w:szCs w:val="28"/>
        </w:rPr>
        <w:t>**</w:t>
      </w:r>
      <w:r>
        <w:rPr>
          <w:rStyle w:val="a8"/>
          <w:rFonts w:ascii="宋体" w:eastAsia="宋体" w:hAnsi="宋体" w:cs="宋体" w:hint="eastAsia"/>
          <w:sz w:val="28"/>
          <w:szCs w:val="28"/>
        </w:rPr>
        <w:t>日</w:t>
      </w:r>
    </w:p>
    <w:tbl>
      <w:tblPr>
        <w:tblW w:w="10500" w:type="dxa"/>
        <w:jc w:val="center"/>
        <w:tblCellSpacing w:w="15" w:type="dxa"/>
        <w:tblLayout w:type="fixed"/>
        <w:tblCellMar>
          <w:top w:w="15" w:type="dxa"/>
          <w:left w:w="15" w:type="dxa"/>
          <w:bottom w:w="15" w:type="dxa"/>
          <w:right w:w="15" w:type="dxa"/>
        </w:tblCellMar>
        <w:tblLook w:val="04A0"/>
      </w:tblPr>
      <w:tblGrid>
        <w:gridCol w:w="10500"/>
      </w:tblGrid>
      <w:tr w:rsidR="005974FC" w:rsidTr="00117375">
        <w:trPr>
          <w:trHeight w:val="900"/>
          <w:tblCellSpacing w:w="15" w:type="dxa"/>
          <w:jc w:val="center"/>
        </w:trPr>
        <w:tc>
          <w:tcPr>
            <w:tcW w:w="10440" w:type="dxa"/>
            <w:vAlign w:val="center"/>
          </w:tcPr>
          <w:p w:rsidR="005974FC" w:rsidRDefault="005974FC">
            <w:pPr>
              <w:widowControl/>
              <w:spacing w:before="100" w:beforeAutospacing="1" w:after="100" w:afterAutospacing="1"/>
              <w:jc w:val="center"/>
              <w:outlineLvl w:val="4"/>
              <w:rPr>
                <w:rFonts w:ascii="宋体" w:hAnsi="宋体" w:cs="宋体"/>
                <w:b/>
                <w:bCs/>
                <w:color w:val="000000"/>
                <w:kern w:val="0"/>
                <w:sz w:val="45"/>
                <w:szCs w:val="45"/>
              </w:rPr>
            </w:pPr>
          </w:p>
          <w:p w:rsidR="005974FC" w:rsidRDefault="00E75205" w:rsidP="00CC1FF6">
            <w:pPr>
              <w:widowControl/>
              <w:spacing w:before="100" w:beforeAutospacing="1" w:after="100" w:afterAutospacing="1"/>
              <w:ind w:firstLineChars="500" w:firstLine="2259"/>
              <w:outlineLvl w:val="4"/>
              <w:rPr>
                <w:rFonts w:ascii="宋体" w:hAnsi="宋体" w:cs="宋体"/>
                <w:b/>
                <w:bCs/>
                <w:color w:val="000000"/>
                <w:kern w:val="0"/>
                <w:sz w:val="45"/>
                <w:szCs w:val="45"/>
              </w:rPr>
            </w:pPr>
            <w:r>
              <w:rPr>
                <w:rFonts w:ascii="宋体" w:hAnsi="宋体" w:cs="宋体"/>
                <w:b/>
                <w:bCs/>
                <w:color w:val="000000"/>
                <w:kern w:val="0"/>
                <w:sz w:val="45"/>
                <w:szCs w:val="45"/>
              </w:rPr>
              <w:t>股东登记信息查询结果</w:t>
            </w:r>
          </w:p>
          <w:p w:rsidR="005974FC" w:rsidRDefault="00E75205">
            <w:pPr>
              <w:widowControl/>
              <w:jc w:val="left"/>
              <w:rPr>
                <w:rFonts w:ascii="宋体" w:hAnsi="宋体" w:cs="宋体"/>
                <w:kern w:val="0"/>
                <w:sz w:val="24"/>
                <w:szCs w:val="24"/>
              </w:rPr>
            </w:pPr>
            <w:r>
              <w:rPr>
                <w:rFonts w:ascii="宋体" w:hAnsi="宋体" w:cs="宋体"/>
                <w:kern w:val="0"/>
                <w:sz w:val="24"/>
                <w:szCs w:val="24"/>
              </w:rPr>
              <w:br/>
            </w:r>
          </w:p>
        </w:tc>
      </w:tr>
      <w:tr w:rsidR="005974FC" w:rsidTr="00117375">
        <w:trPr>
          <w:tblCellSpacing w:w="15" w:type="dxa"/>
          <w:jc w:val="center"/>
        </w:trPr>
        <w:tc>
          <w:tcPr>
            <w:tcW w:w="10440" w:type="dxa"/>
            <w:vAlign w:val="center"/>
          </w:tcPr>
          <w:p w:rsidR="005974FC" w:rsidRDefault="00E75205">
            <w:pPr>
              <w:widowControl/>
              <w:ind w:rightChars="459" w:right="964" w:firstLineChars="339" w:firstLine="1017"/>
              <w:jc w:val="left"/>
              <w:rPr>
                <w:rFonts w:ascii="宋体" w:hAnsi="宋体" w:cs="宋体"/>
                <w:kern w:val="0"/>
                <w:sz w:val="30"/>
                <w:szCs w:val="30"/>
              </w:rPr>
            </w:pPr>
            <w:r>
              <w:rPr>
                <w:rFonts w:ascii="宋体" w:hAnsi="宋体" w:cs="宋体"/>
                <w:kern w:val="0"/>
                <w:sz w:val="30"/>
                <w:szCs w:val="30"/>
              </w:rPr>
              <w:t>青岛</w:t>
            </w:r>
            <w:r>
              <w:rPr>
                <w:rFonts w:ascii="宋体" w:hAnsi="宋体" w:cs="宋体" w:hint="eastAsia"/>
                <w:kern w:val="0"/>
                <w:sz w:val="30"/>
                <w:szCs w:val="30"/>
              </w:rPr>
              <w:t>*</w:t>
            </w:r>
            <w:r>
              <w:rPr>
                <w:rFonts w:ascii="宋体" w:hAnsi="宋体" w:cs="宋体"/>
                <w:kern w:val="0"/>
                <w:sz w:val="30"/>
                <w:szCs w:val="30"/>
              </w:rPr>
              <w:t>*国际贸易有限公司  企业注册资本 3000万元，于2018-08-17开业</w:t>
            </w:r>
            <w:r>
              <w:rPr>
                <w:rFonts w:ascii="宋体" w:hAnsi="宋体" w:cs="宋体" w:hint="eastAsia"/>
                <w:kern w:val="0"/>
                <w:sz w:val="30"/>
                <w:szCs w:val="30"/>
              </w:rPr>
              <w:t>（变更）</w:t>
            </w:r>
            <w:r>
              <w:rPr>
                <w:rFonts w:ascii="宋体" w:hAnsi="宋体" w:cs="宋体"/>
                <w:kern w:val="0"/>
                <w:sz w:val="30"/>
                <w:szCs w:val="30"/>
              </w:rPr>
              <w:t>核准登记。</w:t>
            </w:r>
          </w:p>
          <w:p w:rsidR="005974FC" w:rsidRDefault="00E75205">
            <w:pPr>
              <w:widowControl/>
              <w:ind w:firstLineChars="150" w:firstLine="450"/>
              <w:jc w:val="left"/>
              <w:rPr>
                <w:rFonts w:ascii="宋体" w:hAnsi="宋体" w:cs="宋体"/>
                <w:kern w:val="0"/>
                <w:sz w:val="30"/>
                <w:szCs w:val="30"/>
              </w:rPr>
            </w:pPr>
            <w:r>
              <w:rPr>
                <w:rFonts w:ascii="宋体" w:hAnsi="宋体" w:cs="宋体"/>
                <w:kern w:val="0"/>
                <w:sz w:val="30"/>
                <w:szCs w:val="30"/>
              </w:rPr>
              <w:t>企业股东名单如下：</w:t>
            </w:r>
          </w:p>
          <w:p w:rsidR="005974FC" w:rsidRDefault="00E75205">
            <w:pPr>
              <w:widowControl/>
              <w:ind w:firstLineChars="150" w:firstLine="450"/>
              <w:jc w:val="left"/>
              <w:rPr>
                <w:rFonts w:ascii="宋体" w:hAnsi="宋体" w:cs="宋体"/>
                <w:kern w:val="0"/>
                <w:sz w:val="30"/>
                <w:szCs w:val="30"/>
              </w:rPr>
            </w:pPr>
            <w:r>
              <w:rPr>
                <w:rFonts w:ascii="宋体" w:hAnsi="宋体" w:cs="宋体" w:hint="eastAsia"/>
                <w:kern w:val="0"/>
                <w:sz w:val="30"/>
                <w:szCs w:val="30"/>
              </w:rPr>
              <w:t>名称（姓名）  认缴</w:t>
            </w:r>
            <w:r>
              <w:rPr>
                <w:rFonts w:ascii="宋体" w:hAnsi="宋体" w:cs="宋体"/>
                <w:kern w:val="0"/>
                <w:sz w:val="30"/>
                <w:szCs w:val="30"/>
              </w:rPr>
              <w:t>出资额</w:t>
            </w:r>
            <w:r>
              <w:rPr>
                <w:rFonts w:ascii="宋体" w:hAnsi="宋体" w:cs="宋体" w:hint="eastAsia"/>
                <w:kern w:val="0"/>
                <w:sz w:val="30"/>
                <w:szCs w:val="30"/>
              </w:rPr>
              <w:t>出资</w:t>
            </w:r>
            <w:r>
              <w:rPr>
                <w:rFonts w:ascii="宋体" w:hAnsi="宋体" w:cs="宋体"/>
                <w:kern w:val="0"/>
                <w:sz w:val="30"/>
                <w:szCs w:val="30"/>
              </w:rPr>
              <w:t>币种</w:t>
            </w:r>
          </w:p>
          <w:p w:rsidR="005974FC" w:rsidRDefault="00E75205">
            <w:pPr>
              <w:widowControl/>
              <w:ind w:firstLineChars="150" w:firstLine="420"/>
              <w:jc w:val="left"/>
              <w:rPr>
                <w:rFonts w:ascii="宋体" w:hAnsi="宋体" w:cs="宋体"/>
                <w:kern w:val="0"/>
                <w:sz w:val="28"/>
                <w:szCs w:val="28"/>
              </w:rPr>
            </w:pPr>
            <w:r>
              <w:rPr>
                <w:rFonts w:ascii="宋体" w:hAnsi="宋体" w:cs="宋体" w:hint="eastAsia"/>
                <w:kern w:val="0"/>
                <w:sz w:val="28"/>
                <w:szCs w:val="28"/>
              </w:rPr>
              <w:t>韩梅梅                   2250人民币</w:t>
            </w:r>
          </w:p>
          <w:p w:rsidR="005974FC" w:rsidRDefault="00E75205">
            <w:pPr>
              <w:widowControl/>
              <w:ind w:firstLineChars="150" w:firstLine="420"/>
              <w:jc w:val="left"/>
              <w:rPr>
                <w:rFonts w:ascii="宋体" w:hAnsi="宋体" w:cs="宋体"/>
                <w:kern w:val="0"/>
                <w:sz w:val="30"/>
                <w:szCs w:val="30"/>
              </w:rPr>
            </w:pPr>
            <w:r>
              <w:rPr>
                <w:rFonts w:ascii="宋体" w:hAnsi="宋体" w:cs="宋体" w:hint="eastAsia"/>
                <w:kern w:val="0"/>
                <w:sz w:val="28"/>
                <w:szCs w:val="28"/>
              </w:rPr>
              <w:t>李雷                     750                  人民币</w:t>
            </w:r>
          </w:p>
        </w:tc>
      </w:tr>
      <w:tr w:rsidR="005974FC" w:rsidTr="00117375">
        <w:trPr>
          <w:tblCellSpacing w:w="15" w:type="dxa"/>
          <w:jc w:val="center"/>
        </w:trPr>
        <w:tc>
          <w:tcPr>
            <w:tcW w:w="10440" w:type="dxa"/>
            <w:vAlign w:val="center"/>
          </w:tcPr>
          <w:p w:rsidR="005974FC" w:rsidRDefault="005974FC">
            <w:pPr>
              <w:widowControl/>
              <w:ind w:firstLineChars="339" w:firstLine="1017"/>
              <w:jc w:val="left"/>
              <w:rPr>
                <w:rFonts w:ascii="宋体" w:hAnsi="宋体" w:cs="宋体"/>
                <w:kern w:val="0"/>
                <w:sz w:val="30"/>
                <w:szCs w:val="30"/>
              </w:rPr>
            </w:pPr>
          </w:p>
        </w:tc>
      </w:tr>
    </w:tbl>
    <w:p w:rsidR="005974FC" w:rsidRDefault="005974FC">
      <w:pPr>
        <w:widowControl/>
        <w:shd w:val="clear" w:color="auto" w:fill="FFFFFF"/>
        <w:jc w:val="left"/>
        <w:rPr>
          <w:rFonts w:ascii="Tahoma" w:hAnsi="Tahoma" w:cs="Tahoma"/>
          <w:vanish/>
          <w:kern w:val="0"/>
          <w:sz w:val="18"/>
          <w:szCs w:val="18"/>
        </w:rPr>
      </w:pPr>
    </w:p>
    <w:p w:rsidR="005974FC" w:rsidRDefault="005974FC">
      <w:pPr>
        <w:widowControl/>
        <w:shd w:val="clear" w:color="auto" w:fill="FFFFFF"/>
        <w:jc w:val="left"/>
        <w:rPr>
          <w:rFonts w:ascii="Tahoma" w:hAnsi="Tahoma" w:cs="Tahoma"/>
          <w:vanish/>
          <w:kern w:val="0"/>
          <w:sz w:val="18"/>
          <w:szCs w:val="18"/>
        </w:rPr>
      </w:pPr>
    </w:p>
    <w:tbl>
      <w:tblPr>
        <w:tblW w:w="0" w:type="auto"/>
        <w:jc w:val="center"/>
        <w:tblCellSpacing w:w="15" w:type="dxa"/>
        <w:tblLayout w:type="fixed"/>
        <w:tblCellMar>
          <w:top w:w="15" w:type="dxa"/>
          <w:left w:w="15" w:type="dxa"/>
          <w:bottom w:w="15" w:type="dxa"/>
          <w:right w:w="15" w:type="dxa"/>
        </w:tblCellMar>
        <w:tblLook w:val="04A0"/>
      </w:tblPr>
      <w:tblGrid>
        <w:gridCol w:w="10500"/>
      </w:tblGrid>
      <w:tr w:rsidR="005974FC">
        <w:trPr>
          <w:trHeight w:val="1500"/>
          <w:tblCellSpacing w:w="15" w:type="dxa"/>
          <w:jc w:val="center"/>
        </w:trPr>
        <w:tc>
          <w:tcPr>
            <w:tcW w:w="10440" w:type="dxa"/>
            <w:vAlign w:val="center"/>
          </w:tcPr>
          <w:p w:rsidR="005974FC" w:rsidRDefault="00E75205">
            <w:pPr>
              <w:widowControl/>
              <w:shd w:val="clear" w:color="auto" w:fill="FFFFFF"/>
              <w:jc w:val="left"/>
              <w:rPr>
                <w:rFonts w:ascii="Tahoma" w:hAnsi="Tahoma" w:cs="Tahoma"/>
                <w:kern w:val="0"/>
                <w:sz w:val="18"/>
                <w:szCs w:val="18"/>
              </w:rPr>
            </w:pPr>
            <w:r>
              <w:rPr>
                <w:noProof/>
              </w:rPr>
              <w:drawing>
                <wp:anchor distT="0" distB="0" distL="114300" distR="114300" simplePos="0" relativeHeight="251663360" behindDoc="1" locked="0" layoutInCell="1" allowOverlap="1">
                  <wp:simplePos x="0" y="0"/>
                  <wp:positionH relativeFrom="column">
                    <wp:posOffset>3400425</wp:posOffset>
                  </wp:positionH>
                  <wp:positionV relativeFrom="paragraph">
                    <wp:posOffset>324485</wp:posOffset>
                  </wp:positionV>
                  <wp:extent cx="1038225" cy="1038225"/>
                  <wp:effectExtent l="0" t="0" r="0" b="0"/>
                  <wp:wrapNone/>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4"/>
                          <a:srcRect/>
                          <a:stretch>
                            <a:fillRect/>
                          </a:stretch>
                        </pic:blipFill>
                        <pic:spPr>
                          <a:xfrm>
                            <a:off x="0" y="0"/>
                            <a:ext cx="1038225" cy="1038225"/>
                          </a:xfrm>
                          <a:prstGeom prst="rect">
                            <a:avLst/>
                          </a:prstGeom>
                          <a:noFill/>
                          <a:ln w="9525">
                            <a:noFill/>
                            <a:miter lim="800000"/>
                            <a:headEnd/>
                            <a:tailEnd/>
                          </a:ln>
                        </pic:spPr>
                      </pic:pic>
                    </a:graphicData>
                  </a:graphic>
                </wp:anchor>
              </w:drawing>
            </w:r>
          </w:p>
        </w:tc>
      </w:tr>
      <w:tr w:rsidR="005974FC">
        <w:trPr>
          <w:trHeight w:val="420"/>
          <w:tblCellSpacing w:w="15" w:type="dxa"/>
          <w:jc w:val="center"/>
        </w:trPr>
        <w:tc>
          <w:tcPr>
            <w:tcW w:w="10440" w:type="dxa"/>
            <w:vAlign w:val="center"/>
          </w:tcPr>
          <w:p w:rsidR="005974FC" w:rsidRDefault="00E75205">
            <w:pPr>
              <w:widowControl/>
              <w:wordWrap w:val="0"/>
              <w:jc w:val="right"/>
              <w:rPr>
                <w:rFonts w:ascii="宋体" w:hAnsi="宋体" w:cs="宋体"/>
                <w:kern w:val="0"/>
                <w:sz w:val="30"/>
                <w:szCs w:val="30"/>
              </w:rPr>
            </w:pPr>
            <w:r>
              <w:rPr>
                <w:rFonts w:ascii="宋体" w:hAnsi="宋体" w:cs="宋体"/>
                <w:kern w:val="0"/>
                <w:sz w:val="30"/>
                <w:szCs w:val="30"/>
              </w:rPr>
              <w:t xml:space="preserve">  查询单位章            </w:t>
            </w:r>
          </w:p>
        </w:tc>
      </w:tr>
      <w:tr w:rsidR="005974FC">
        <w:trPr>
          <w:trHeight w:val="450"/>
          <w:tblCellSpacing w:w="15" w:type="dxa"/>
          <w:jc w:val="center"/>
        </w:trPr>
        <w:tc>
          <w:tcPr>
            <w:tcW w:w="10440" w:type="dxa"/>
            <w:vAlign w:val="center"/>
          </w:tcPr>
          <w:p w:rsidR="005974FC" w:rsidRDefault="005974FC">
            <w:pPr>
              <w:widowControl/>
              <w:jc w:val="right"/>
              <w:rPr>
                <w:rFonts w:ascii="宋体" w:hAnsi="宋体" w:cs="宋体"/>
                <w:kern w:val="0"/>
                <w:sz w:val="30"/>
                <w:szCs w:val="30"/>
              </w:rPr>
            </w:pPr>
          </w:p>
        </w:tc>
      </w:tr>
      <w:tr w:rsidR="005974FC">
        <w:trPr>
          <w:trHeight w:val="420"/>
          <w:tblCellSpacing w:w="15" w:type="dxa"/>
          <w:jc w:val="center"/>
        </w:trPr>
        <w:tc>
          <w:tcPr>
            <w:tcW w:w="10440" w:type="dxa"/>
            <w:vAlign w:val="center"/>
          </w:tcPr>
          <w:p w:rsidR="005974FC" w:rsidRDefault="00E75205" w:rsidP="00437DA5">
            <w:pPr>
              <w:widowControl/>
              <w:ind w:right="600" w:firstLineChars="1350" w:firstLine="4050"/>
              <w:rPr>
                <w:rFonts w:ascii="宋体" w:hAnsi="宋体" w:cs="宋体"/>
                <w:kern w:val="0"/>
                <w:sz w:val="30"/>
                <w:szCs w:val="30"/>
              </w:rPr>
            </w:pPr>
            <w:r>
              <w:rPr>
                <w:rFonts w:ascii="宋体" w:hAnsi="宋体" w:cs="宋体"/>
                <w:kern w:val="0"/>
                <w:sz w:val="30"/>
                <w:szCs w:val="30"/>
              </w:rPr>
              <w:t>打印时间: 20</w:t>
            </w:r>
            <w:r w:rsidR="00437DA5">
              <w:rPr>
                <w:rFonts w:ascii="宋体" w:hAnsi="宋体" w:cs="宋体" w:hint="eastAsia"/>
                <w:kern w:val="0"/>
                <w:sz w:val="30"/>
                <w:szCs w:val="30"/>
              </w:rPr>
              <w:t>22</w:t>
            </w:r>
            <w:r>
              <w:rPr>
                <w:rFonts w:ascii="宋体" w:hAnsi="宋体" w:cs="宋体"/>
                <w:kern w:val="0"/>
                <w:sz w:val="30"/>
                <w:szCs w:val="30"/>
              </w:rPr>
              <w:t>/</w:t>
            </w:r>
            <w:r>
              <w:rPr>
                <w:rFonts w:ascii="宋体" w:hAnsi="宋体" w:cs="宋体" w:hint="eastAsia"/>
                <w:kern w:val="0"/>
                <w:sz w:val="30"/>
                <w:szCs w:val="30"/>
              </w:rPr>
              <w:t>ΧΧ</w:t>
            </w:r>
            <w:r>
              <w:rPr>
                <w:rFonts w:ascii="宋体" w:hAnsi="宋体" w:cs="宋体"/>
                <w:kern w:val="0"/>
                <w:sz w:val="30"/>
                <w:szCs w:val="30"/>
              </w:rPr>
              <w:t>/</w:t>
            </w:r>
            <w:r>
              <w:rPr>
                <w:rFonts w:ascii="宋体" w:hAnsi="宋体" w:cs="宋体" w:hint="eastAsia"/>
                <w:kern w:val="0"/>
                <w:sz w:val="30"/>
                <w:szCs w:val="30"/>
              </w:rPr>
              <w:t xml:space="preserve">ΧΧ  </w:t>
            </w:r>
            <w:r>
              <w:rPr>
                <w:rFonts w:ascii="宋体" w:hAnsi="宋体" w:cs="宋体"/>
                <w:kern w:val="0"/>
                <w:sz w:val="30"/>
                <w:szCs w:val="30"/>
              </w:rPr>
              <w:t>**:**:**</w:t>
            </w:r>
          </w:p>
        </w:tc>
      </w:tr>
      <w:tr w:rsidR="005974FC">
        <w:trPr>
          <w:tblCellSpacing w:w="15" w:type="dxa"/>
          <w:jc w:val="center"/>
        </w:trPr>
        <w:tc>
          <w:tcPr>
            <w:tcW w:w="10440" w:type="dxa"/>
            <w:vAlign w:val="center"/>
          </w:tcPr>
          <w:p w:rsidR="005974FC" w:rsidRDefault="00437DA5">
            <w:pPr>
              <w:widowControl/>
              <w:ind w:firstLineChars="150" w:firstLine="360"/>
              <w:jc w:val="left"/>
              <w:rPr>
                <w:rFonts w:ascii="宋体" w:hAnsi="宋体" w:cs="宋体"/>
                <w:kern w:val="0"/>
                <w:sz w:val="24"/>
                <w:szCs w:val="24"/>
              </w:rPr>
            </w:pPr>
            <w:r>
              <w:rPr>
                <w:rFonts w:ascii="宋体" w:hAnsi="宋体" w:cs="宋体"/>
                <w:noProof/>
                <w:kern w:val="0"/>
                <w:sz w:val="24"/>
                <w:szCs w:val="24"/>
              </w:rPr>
              <w:drawing>
                <wp:anchor distT="0" distB="0" distL="114300" distR="114300" simplePos="0" relativeHeight="251664384" behindDoc="0" locked="0" layoutInCell="1" allowOverlap="1">
                  <wp:simplePos x="0" y="0"/>
                  <wp:positionH relativeFrom="column">
                    <wp:posOffset>2868930</wp:posOffset>
                  </wp:positionH>
                  <wp:positionV relativeFrom="paragraph">
                    <wp:posOffset>211455</wp:posOffset>
                  </wp:positionV>
                  <wp:extent cx="1209675" cy="1206500"/>
                  <wp:effectExtent l="19050" t="0" r="0" b="0"/>
                  <wp:wrapNone/>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15"/>
                          <a:srcRect/>
                          <a:stretch>
                            <a:fillRect/>
                          </a:stretch>
                        </pic:blipFill>
                        <pic:spPr>
                          <a:xfrm rot="10800000" flipH="1" flipV="1">
                            <a:off x="0" y="0"/>
                            <a:ext cx="1209675" cy="1206500"/>
                          </a:xfrm>
                          <a:prstGeom prst="rect">
                            <a:avLst/>
                          </a:prstGeom>
                          <a:noFill/>
                          <a:ln w="9525">
                            <a:noFill/>
                            <a:miter lim="800000"/>
                            <a:headEnd/>
                            <a:tailEnd/>
                          </a:ln>
                        </pic:spPr>
                      </pic:pic>
                    </a:graphicData>
                  </a:graphic>
                </wp:anchor>
              </w:drawing>
            </w:r>
            <w:r w:rsidR="00E75205">
              <w:rPr>
                <w:rFonts w:ascii="宋体" w:hAnsi="宋体" w:cs="宋体"/>
                <w:kern w:val="0"/>
                <w:sz w:val="24"/>
                <w:szCs w:val="24"/>
              </w:rPr>
              <w:t>注：微机数据，仅供参考。</w:t>
            </w:r>
          </w:p>
        </w:tc>
      </w:tr>
    </w:tbl>
    <w:p w:rsidR="005974FC" w:rsidRDefault="005974FC"/>
    <w:p w:rsidR="005974FC" w:rsidRDefault="005974FC">
      <w:pPr>
        <w:jc w:val="center"/>
      </w:pPr>
    </w:p>
    <w:p w:rsidR="005974FC" w:rsidRDefault="005974FC">
      <w:pPr>
        <w:jc w:val="center"/>
      </w:pPr>
    </w:p>
    <w:p w:rsidR="005974FC" w:rsidRDefault="005974FC">
      <w:pPr>
        <w:jc w:val="center"/>
      </w:pPr>
    </w:p>
    <w:p w:rsidR="005974FC" w:rsidRDefault="005974FC">
      <w:pPr>
        <w:spacing w:line="260" w:lineRule="exact"/>
        <w:ind w:left="-2" w:rightChars="-158" w:right="-332"/>
        <w:rPr>
          <w:rFonts w:ascii="宋体" w:hAnsi="宋体"/>
          <w:szCs w:val="21"/>
        </w:rPr>
      </w:pPr>
    </w:p>
    <w:p w:rsidR="00437DA5" w:rsidRDefault="00437DA5">
      <w:pPr>
        <w:spacing w:line="260" w:lineRule="exact"/>
        <w:ind w:left="-2" w:rightChars="-158" w:right="-332"/>
        <w:rPr>
          <w:rFonts w:ascii="宋体" w:hAnsi="宋体"/>
          <w:szCs w:val="21"/>
        </w:rPr>
      </w:pPr>
    </w:p>
    <w:p w:rsidR="00437DA5" w:rsidRDefault="00437DA5">
      <w:pPr>
        <w:spacing w:line="260" w:lineRule="exact"/>
        <w:ind w:left="-2" w:rightChars="-158" w:right="-332"/>
        <w:rPr>
          <w:rFonts w:ascii="宋体" w:hAnsi="宋体"/>
          <w:szCs w:val="21"/>
        </w:rPr>
      </w:pPr>
    </w:p>
    <w:p w:rsidR="005974FC" w:rsidRDefault="005974FC">
      <w:pPr>
        <w:spacing w:line="260" w:lineRule="exact"/>
        <w:ind w:left="-2" w:rightChars="-158" w:right="-332"/>
        <w:rPr>
          <w:rFonts w:ascii="宋体" w:hAnsi="宋体"/>
          <w:szCs w:val="21"/>
        </w:rPr>
      </w:pPr>
    </w:p>
    <w:p w:rsidR="005974FC" w:rsidRDefault="005974FC">
      <w:pPr>
        <w:spacing w:line="260" w:lineRule="exact"/>
        <w:ind w:left="-2" w:rightChars="-158" w:right="-332"/>
        <w:rPr>
          <w:rFonts w:ascii="宋体" w:hAnsi="宋体"/>
          <w:szCs w:val="21"/>
        </w:rPr>
      </w:pPr>
    </w:p>
    <w:p w:rsidR="005974FC" w:rsidRDefault="005974FC"/>
    <w:sectPr w:rsidR="005974FC" w:rsidSect="005974FC">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192" w:rsidRDefault="00274192" w:rsidP="00CC1FF6">
      <w:r>
        <w:separator/>
      </w:r>
    </w:p>
  </w:endnote>
  <w:endnote w:type="continuationSeparator" w:id="1">
    <w:p w:rsidR="00274192" w:rsidRDefault="00274192" w:rsidP="00CC1FF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Noto Sans CJK JP Regular">
    <w:altName w:val="Arial Unicode MS"/>
    <w:charset w:val="86"/>
    <w:family w:val="swiss"/>
    <w:pitch w:val="default"/>
    <w:sig w:usb0="00000000" w:usb1="2BDF3C10" w:usb2="00000016" w:usb3="00000000" w:csb0="602E0107"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FangSong">
    <w:altName w:val="Times New Roman"/>
    <w:panose1 w:val="00000000000000000000"/>
    <w:charset w:val="00"/>
    <w:family w:val="roman"/>
    <w:notTrueType/>
    <w:pitch w:val="default"/>
    <w:sig w:usb0="00000000" w:usb1="00000000" w:usb2="00000000" w:usb3="00000000" w:csb0="00000000" w:csb1="00000000"/>
  </w:font>
  <w:font w:name="华文行楷">
    <w:panose1 w:val="02010800040101010101"/>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205" w:rsidRDefault="00E75205">
    <w:pPr>
      <w:spacing w:line="125" w:lineRule="exact"/>
      <w:ind w:firstLine="4758"/>
      <w:rPr>
        <w:rFonts w:ascii="Times New Roman" w:eastAsia="Times New Roman" w:hAnsi="Times New Roman"/>
        <w:sz w:val="18"/>
        <w:szCs w:val="18"/>
      </w:rPr>
    </w:pPr>
    <w:r>
      <w:rPr>
        <w:rFonts w:ascii="Times New Roman" w:eastAsia="Times New Roman" w:hAnsi="Times New Roman"/>
        <w:spacing w:val="-4"/>
        <w:position w:val="-2"/>
        <w:sz w:val="18"/>
        <w:szCs w:val="18"/>
      </w:rPr>
      <w:t>69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192" w:rsidRDefault="00274192" w:rsidP="00CC1FF6">
      <w:r>
        <w:separator/>
      </w:r>
    </w:p>
  </w:footnote>
  <w:footnote w:type="continuationSeparator" w:id="1">
    <w:p w:rsidR="00274192" w:rsidRDefault="00274192" w:rsidP="00CC1F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rPr>
        <w:rFonts w:ascii="Arial" w:eastAsia="宋体" w:hAnsi="Arial" w:cs="宋体"/>
        <w:color w:val="000000"/>
        <w:u w:color="000000"/>
      </w:rPr>
    </w:lvl>
    <w:lvl w:ilvl="1">
      <w:start w:val="1"/>
      <w:numFmt w:val="decimal"/>
      <w:lvlText w:val="%1."/>
      <w:lvlJc w:val="left"/>
      <w:rPr>
        <w:rFonts w:ascii="Arial" w:eastAsia="宋体" w:hAnsi="Arial" w:cs="宋体"/>
        <w:color w:val="000000"/>
        <w:u w:color="000000"/>
      </w:rPr>
    </w:lvl>
    <w:lvl w:ilvl="2">
      <w:start w:val="1"/>
      <w:numFmt w:val="decimal"/>
      <w:lvlText w:val="%1."/>
      <w:lvlJc w:val="left"/>
      <w:rPr>
        <w:rFonts w:ascii="Arial" w:eastAsia="宋体" w:hAnsi="Arial" w:cs="宋体"/>
        <w:color w:val="000000"/>
        <w:u w:color="000000"/>
      </w:rPr>
    </w:lvl>
    <w:lvl w:ilvl="3">
      <w:start w:val="1"/>
      <w:numFmt w:val="decimal"/>
      <w:lvlText w:val="%1."/>
      <w:lvlJc w:val="left"/>
      <w:rPr>
        <w:rFonts w:ascii="Arial" w:eastAsia="宋体" w:hAnsi="Arial" w:cs="宋体"/>
        <w:color w:val="000000"/>
        <w:u w:color="000000"/>
      </w:rPr>
    </w:lvl>
    <w:lvl w:ilvl="4">
      <w:start w:val="1"/>
      <w:numFmt w:val="decimal"/>
      <w:lvlText w:val="%1."/>
      <w:lvlJc w:val="left"/>
      <w:rPr>
        <w:rFonts w:ascii="Arial" w:eastAsia="宋体" w:hAnsi="Arial" w:cs="宋体"/>
        <w:color w:val="000000"/>
        <w:u w:color="000000"/>
      </w:rPr>
    </w:lvl>
    <w:lvl w:ilvl="5">
      <w:start w:val="1"/>
      <w:numFmt w:val="decimal"/>
      <w:lvlText w:val="%1."/>
      <w:lvlJc w:val="left"/>
      <w:rPr>
        <w:rFonts w:ascii="Arial" w:eastAsia="宋体" w:hAnsi="Arial" w:cs="宋体"/>
        <w:color w:val="000000"/>
        <w:u w:color="000000"/>
      </w:rPr>
    </w:lvl>
    <w:lvl w:ilvl="6">
      <w:start w:val="1"/>
      <w:numFmt w:val="decimal"/>
      <w:lvlText w:val="%1."/>
      <w:lvlJc w:val="left"/>
      <w:rPr>
        <w:rFonts w:ascii="Arial" w:eastAsia="宋体" w:hAnsi="Arial" w:cs="宋体"/>
        <w:color w:val="000000"/>
        <w:u w:color="000000"/>
      </w:rPr>
    </w:lvl>
    <w:lvl w:ilvl="7">
      <w:start w:val="1"/>
      <w:numFmt w:val="decimal"/>
      <w:lvlText w:val="%1."/>
      <w:lvlJc w:val="left"/>
      <w:rPr>
        <w:rFonts w:ascii="Arial" w:eastAsia="宋体" w:hAnsi="Arial" w:cs="宋体"/>
        <w:color w:val="000000"/>
        <w:u w:color="000000"/>
      </w:rPr>
    </w:lvl>
    <w:lvl w:ilvl="8">
      <w:start w:val="1"/>
      <w:numFmt w:val="decimal"/>
      <w:lvlText w:val="%1."/>
      <w:lvlJc w:val="left"/>
      <w:rPr>
        <w:rFonts w:ascii="Arial" w:eastAsia="宋体" w:hAnsi="Arial" w:cs="宋体"/>
        <w:color w:val="000000"/>
        <w:u w:color="000000"/>
      </w:rPr>
    </w:lvl>
  </w:abstractNum>
  <w:abstractNum w:abstractNumId="1">
    <w:nsid w:val="4323495A"/>
    <w:multiLevelType w:val="singleLevel"/>
    <w:tmpl w:val="4323495A"/>
    <w:lvl w:ilvl="0">
      <w:start w:val="2"/>
      <w:numFmt w:val="decimal"/>
      <w:suff w:val="nothing"/>
      <w:lvlText w:val="%1、"/>
      <w:lvlJc w:val="left"/>
    </w:lvl>
  </w:abstractNum>
  <w:abstractNum w:abstractNumId="2">
    <w:nsid w:val="61D3FE8B"/>
    <w:multiLevelType w:val="singleLevel"/>
    <w:tmpl w:val="61D3FE8B"/>
    <w:lvl w:ilvl="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551D"/>
    <w:rsid w:val="FEC46D2E"/>
    <w:rsid w:val="00117375"/>
    <w:rsid w:val="001F77D8"/>
    <w:rsid w:val="00274192"/>
    <w:rsid w:val="00437DA5"/>
    <w:rsid w:val="004777C9"/>
    <w:rsid w:val="005749C1"/>
    <w:rsid w:val="005974FC"/>
    <w:rsid w:val="005F6913"/>
    <w:rsid w:val="00790518"/>
    <w:rsid w:val="009B551D"/>
    <w:rsid w:val="00A53C79"/>
    <w:rsid w:val="00B1290E"/>
    <w:rsid w:val="00CB3430"/>
    <w:rsid w:val="00CC1FF6"/>
    <w:rsid w:val="00D82DF4"/>
    <w:rsid w:val="00E7374A"/>
    <w:rsid w:val="00E75205"/>
    <w:rsid w:val="3F3F3184"/>
    <w:rsid w:val="5FFF1B2F"/>
    <w:rsid w:val="7DFF01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1,2"/>
      <o:rules v:ext="edit">
        <o:r id="V:Rule1" type="callout" idref="#自选图形 37"/>
        <o:r id="V:Rule2" type="callout" idref="#_x0000_s2061"/>
        <o:r id="V:Rule3" type="callout" idref="#自选图形 53"/>
        <o:r id="V:Rule4" type="callout" idref="#_x0000_s2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4FC"/>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5974FC"/>
    <w:rPr>
      <w:rFonts w:ascii="宋体" w:hAnsi="Courier New"/>
      <w:sz w:val="144"/>
    </w:rPr>
  </w:style>
  <w:style w:type="paragraph" w:styleId="a4">
    <w:name w:val="Balloon Text"/>
    <w:basedOn w:val="a"/>
    <w:link w:val="Char0"/>
    <w:qFormat/>
    <w:rsid w:val="005974FC"/>
    <w:rPr>
      <w:sz w:val="18"/>
      <w:szCs w:val="18"/>
    </w:rPr>
  </w:style>
  <w:style w:type="paragraph" w:styleId="a5">
    <w:name w:val="footer"/>
    <w:basedOn w:val="a"/>
    <w:link w:val="Char1"/>
    <w:uiPriority w:val="99"/>
    <w:unhideWhenUsed/>
    <w:qFormat/>
    <w:rsid w:val="005974FC"/>
    <w:pPr>
      <w:tabs>
        <w:tab w:val="center" w:pos="4153"/>
        <w:tab w:val="right" w:pos="8306"/>
      </w:tabs>
      <w:snapToGrid w:val="0"/>
      <w:jc w:val="left"/>
    </w:pPr>
    <w:rPr>
      <w:sz w:val="18"/>
      <w:szCs w:val="18"/>
    </w:rPr>
  </w:style>
  <w:style w:type="paragraph" w:styleId="a6">
    <w:name w:val="header"/>
    <w:basedOn w:val="a"/>
    <w:link w:val="Char2"/>
    <w:unhideWhenUsed/>
    <w:qFormat/>
    <w:rsid w:val="005974FC"/>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99"/>
    <w:qFormat/>
    <w:rsid w:val="005974FC"/>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qFormat/>
    <w:rsid w:val="005974FC"/>
    <w:rPr>
      <w:sz w:val="18"/>
      <w:szCs w:val="18"/>
    </w:rPr>
  </w:style>
  <w:style w:type="character" w:customStyle="1" w:styleId="Char1">
    <w:name w:val="页脚 Char"/>
    <w:basedOn w:val="a0"/>
    <w:link w:val="a5"/>
    <w:uiPriority w:val="99"/>
    <w:qFormat/>
    <w:rsid w:val="005974FC"/>
    <w:rPr>
      <w:sz w:val="18"/>
      <w:szCs w:val="18"/>
    </w:rPr>
  </w:style>
  <w:style w:type="character" w:customStyle="1" w:styleId="a8">
    <w:name w:val="正文文本_"/>
    <w:link w:val="1"/>
    <w:uiPriority w:val="99"/>
    <w:unhideWhenUsed/>
    <w:qFormat/>
    <w:locked/>
    <w:rsid w:val="005974FC"/>
    <w:rPr>
      <w:rFonts w:ascii="MingLiU" w:eastAsia="MingLiU" w:hAnsi="MingLiU" w:cs="MingLiU"/>
      <w:sz w:val="19"/>
      <w:szCs w:val="19"/>
      <w:shd w:val="clear" w:color="auto" w:fill="FFFFFF"/>
      <w:lang w:val="zh-CN"/>
    </w:rPr>
  </w:style>
  <w:style w:type="paragraph" w:customStyle="1" w:styleId="1">
    <w:name w:val="正文文本1"/>
    <w:basedOn w:val="a"/>
    <w:link w:val="a8"/>
    <w:uiPriority w:val="99"/>
    <w:unhideWhenUsed/>
    <w:qFormat/>
    <w:rsid w:val="005974FC"/>
    <w:pPr>
      <w:shd w:val="clear" w:color="auto" w:fill="FFFFFF"/>
      <w:spacing w:line="290" w:lineRule="auto"/>
      <w:ind w:firstLine="400"/>
      <w:jc w:val="left"/>
    </w:pPr>
    <w:rPr>
      <w:rFonts w:ascii="MingLiU" w:eastAsia="MingLiU" w:hAnsi="MingLiU" w:cs="MingLiU"/>
      <w:sz w:val="19"/>
      <w:szCs w:val="19"/>
      <w:lang w:val="zh-CN"/>
    </w:rPr>
  </w:style>
  <w:style w:type="character" w:customStyle="1" w:styleId="2">
    <w:name w:val="正文文本 (2)_"/>
    <w:link w:val="20"/>
    <w:uiPriority w:val="99"/>
    <w:unhideWhenUsed/>
    <w:qFormat/>
    <w:locked/>
    <w:rsid w:val="005974FC"/>
    <w:rPr>
      <w:rFonts w:ascii="MingLiU" w:eastAsia="MingLiU" w:hAnsi="MingLiU" w:cs="MingLiU"/>
      <w:sz w:val="22"/>
      <w:shd w:val="clear" w:color="auto" w:fill="FFFFFF"/>
      <w:lang w:val="zh-CN"/>
    </w:rPr>
  </w:style>
  <w:style w:type="paragraph" w:customStyle="1" w:styleId="20">
    <w:name w:val="正文文本 (2)"/>
    <w:basedOn w:val="a"/>
    <w:link w:val="2"/>
    <w:uiPriority w:val="99"/>
    <w:unhideWhenUsed/>
    <w:qFormat/>
    <w:rsid w:val="005974FC"/>
    <w:pPr>
      <w:shd w:val="clear" w:color="auto" w:fill="FFFFFF"/>
      <w:spacing w:after="390"/>
      <w:ind w:firstLine="340"/>
      <w:jc w:val="left"/>
    </w:pPr>
    <w:rPr>
      <w:rFonts w:ascii="MingLiU" w:eastAsia="MingLiU" w:hAnsi="MingLiU" w:cs="MingLiU"/>
      <w:sz w:val="22"/>
      <w:lang w:val="zh-CN"/>
    </w:rPr>
  </w:style>
  <w:style w:type="character" w:customStyle="1" w:styleId="10">
    <w:name w:val="标题 #1_"/>
    <w:link w:val="11"/>
    <w:uiPriority w:val="99"/>
    <w:unhideWhenUsed/>
    <w:qFormat/>
    <w:locked/>
    <w:rsid w:val="005974FC"/>
    <w:rPr>
      <w:rFonts w:ascii="MingLiU" w:eastAsia="MingLiU" w:hAnsi="MingLiU" w:cs="MingLiU"/>
      <w:sz w:val="40"/>
      <w:szCs w:val="40"/>
      <w:shd w:val="clear" w:color="auto" w:fill="FFFFFF"/>
      <w:lang w:val="zh-CN"/>
    </w:rPr>
  </w:style>
  <w:style w:type="paragraph" w:customStyle="1" w:styleId="11">
    <w:name w:val="标题 #1"/>
    <w:basedOn w:val="a"/>
    <w:link w:val="10"/>
    <w:uiPriority w:val="99"/>
    <w:unhideWhenUsed/>
    <w:qFormat/>
    <w:rsid w:val="005974FC"/>
    <w:pPr>
      <w:shd w:val="clear" w:color="auto" w:fill="FFFFFF"/>
      <w:spacing w:after="1060"/>
      <w:jc w:val="center"/>
      <w:outlineLvl w:val="0"/>
    </w:pPr>
    <w:rPr>
      <w:rFonts w:ascii="MingLiU" w:eastAsia="MingLiU" w:hAnsi="MingLiU" w:cs="MingLiU"/>
      <w:sz w:val="40"/>
      <w:szCs w:val="40"/>
      <w:lang w:val="zh-CN"/>
    </w:rPr>
  </w:style>
  <w:style w:type="paragraph" w:styleId="a9">
    <w:name w:val="List Paragraph"/>
    <w:basedOn w:val="a"/>
    <w:uiPriority w:val="1"/>
    <w:qFormat/>
    <w:rsid w:val="005974FC"/>
    <w:pPr>
      <w:autoSpaceDE w:val="0"/>
      <w:autoSpaceDN w:val="0"/>
      <w:spacing w:before="115"/>
      <w:ind w:left="820" w:hanging="420"/>
      <w:jc w:val="left"/>
    </w:pPr>
    <w:rPr>
      <w:rFonts w:ascii="Noto Sans CJK JP Regular" w:eastAsia="Noto Sans CJK JP Regular" w:hAnsi="Noto Sans CJK JP Regular" w:cs="Noto Sans CJK JP Regular"/>
      <w:kern w:val="0"/>
      <w:sz w:val="22"/>
      <w:lang w:val="zh-CN" w:bidi="zh-CN"/>
    </w:rPr>
  </w:style>
  <w:style w:type="character" w:customStyle="1" w:styleId="Char">
    <w:name w:val="正文文本 Char"/>
    <w:basedOn w:val="a0"/>
    <w:link w:val="a3"/>
    <w:qFormat/>
    <w:rsid w:val="005974FC"/>
    <w:rPr>
      <w:rFonts w:ascii="宋体" w:eastAsia="宋体" w:hAnsi="Courier New" w:cs="Times New Roman"/>
      <w:sz w:val="144"/>
    </w:rPr>
  </w:style>
  <w:style w:type="paragraph" w:customStyle="1" w:styleId="04B-">
    <w:name w:val="04B-文书标题"/>
    <w:basedOn w:val="02-1"/>
    <w:qFormat/>
    <w:rsid w:val="005974FC"/>
    <w:pPr>
      <w:spacing w:afterLines="0"/>
    </w:pPr>
  </w:style>
  <w:style w:type="paragraph" w:customStyle="1" w:styleId="02-1">
    <w:name w:val="02-标题1"/>
    <w:basedOn w:val="a3"/>
    <w:qFormat/>
    <w:rsid w:val="005974FC"/>
    <w:pPr>
      <w:spacing w:afterLines="50" w:line="500" w:lineRule="exact"/>
      <w:jc w:val="center"/>
    </w:pPr>
    <w:rPr>
      <w:rFonts w:hAnsi="宋体" w:cs="宋体"/>
      <w:b/>
      <w:sz w:val="36"/>
      <w:szCs w:val="36"/>
    </w:rPr>
  </w:style>
  <w:style w:type="paragraph" w:customStyle="1" w:styleId="New">
    <w:name w:val="正文 New"/>
    <w:uiPriority w:val="99"/>
    <w:qFormat/>
    <w:rsid w:val="005974FC"/>
    <w:pPr>
      <w:widowControl w:val="0"/>
      <w:jc w:val="both"/>
    </w:pPr>
    <w:rPr>
      <w:rFonts w:ascii="Calibri" w:eastAsia="宋体" w:hAnsi="Calibri" w:cs="Times New Roman"/>
      <w:kern w:val="2"/>
      <w:sz w:val="21"/>
      <w:szCs w:val="22"/>
    </w:rPr>
  </w:style>
  <w:style w:type="paragraph" w:customStyle="1" w:styleId="05-">
    <w:name w:val="05-说明标题"/>
    <w:basedOn w:val="New"/>
    <w:qFormat/>
    <w:rsid w:val="005974FC"/>
    <w:pPr>
      <w:spacing w:afterLines="50" w:line="600" w:lineRule="exact"/>
      <w:jc w:val="center"/>
    </w:pPr>
    <w:rPr>
      <w:b/>
      <w:sz w:val="36"/>
    </w:rPr>
  </w:style>
  <w:style w:type="character" w:customStyle="1" w:styleId="Char0">
    <w:name w:val="批注框文本 Char"/>
    <w:basedOn w:val="a0"/>
    <w:link w:val="a4"/>
    <w:qFormat/>
    <w:rsid w:val="005974FC"/>
    <w:rPr>
      <w:rFonts w:ascii="Calibri" w:eastAsia="宋体" w:hAnsi="Calibri" w:cs="Times New Roman"/>
      <w:sz w:val="18"/>
      <w:szCs w:val="18"/>
    </w:rPr>
  </w:style>
  <w:style w:type="table" w:customStyle="1" w:styleId="TableNormal">
    <w:name w:val="Table Normal"/>
    <w:semiHidden/>
    <w:unhideWhenUsed/>
    <w:qFormat/>
    <w:rsid w:val="00E75205"/>
    <w:rPr>
      <w:rFonts w:ascii="Arial" w:hAnsi="Arial" w:cs="Arial"/>
      <w:snapToGrid w:val="0"/>
      <w:color w:val="000000"/>
      <w:sz w:val="21"/>
      <w:szCs w:val="21"/>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qydjfw.qingdao.gov.cn/psout"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934</Words>
  <Characters>5329</Characters>
  <Application>Microsoft Office Word</Application>
  <DocSecurity>0</DocSecurity>
  <Lines>44</Lines>
  <Paragraphs>12</Paragraphs>
  <ScaleCrop>false</ScaleCrop>
  <Company>神州网信技术有限公司</Company>
  <LinksUpToDate>false</LinksUpToDate>
  <CharactersWithSpaces>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7</cp:revision>
  <dcterms:created xsi:type="dcterms:W3CDTF">2022-03-18T06:45:00Z</dcterms:created>
  <dcterms:modified xsi:type="dcterms:W3CDTF">2022-08-09T03:10:00Z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